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3625" w14:textId="77777777" w:rsidR="000308F5" w:rsidRPr="005049E2" w:rsidRDefault="004757F1" w:rsidP="00901414">
      <w:pPr>
        <w:ind w:right="310"/>
        <w:rPr>
          <w:rFonts w:ascii="Gentium" w:hAnsi="Gentium"/>
          <w:sz w:val="28"/>
          <w:szCs w:val="28"/>
        </w:rPr>
      </w:pPr>
      <w:r w:rsidRPr="005049E2">
        <w:rPr>
          <w:rFonts w:ascii="Gentium" w:hAnsi="Gentium"/>
          <w:sz w:val="28"/>
          <w:szCs w:val="28"/>
        </w:rPr>
        <w:t>Congregation of the Lord Jesus Christ.</w:t>
      </w:r>
      <w:r w:rsidR="000308F5" w:rsidRPr="005049E2">
        <w:rPr>
          <w:rFonts w:ascii="Gentium" w:hAnsi="Gentium"/>
          <w:sz w:val="28"/>
          <w:szCs w:val="28"/>
        </w:rPr>
        <w:t xml:space="preserve">  </w:t>
      </w:r>
    </w:p>
    <w:p w14:paraId="48351DF4" w14:textId="2C7752EC" w:rsidR="00C72A04" w:rsidRPr="005049E2" w:rsidRDefault="00C72A04" w:rsidP="00901414">
      <w:pPr>
        <w:ind w:right="310"/>
        <w:rPr>
          <w:rFonts w:ascii="Gentium" w:hAnsi="Gentium"/>
          <w:sz w:val="28"/>
          <w:szCs w:val="28"/>
        </w:rPr>
      </w:pPr>
      <w:r w:rsidRPr="005049E2">
        <w:rPr>
          <w:rFonts w:ascii="Gentium" w:hAnsi="Gentium"/>
          <w:sz w:val="28"/>
          <w:szCs w:val="28"/>
        </w:rPr>
        <w:t>Some years ago</w:t>
      </w:r>
      <w:r w:rsidR="00471445" w:rsidRPr="005049E2">
        <w:rPr>
          <w:rFonts w:ascii="Gentium" w:hAnsi="Gentium"/>
          <w:sz w:val="28"/>
          <w:szCs w:val="28"/>
        </w:rPr>
        <w:t>,</w:t>
      </w:r>
      <w:r w:rsidRPr="005049E2">
        <w:rPr>
          <w:rFonts w:ascii="Gentium" w:hAnsi="Gentium"/>
          <w:sz w:val="28"/>
          <w:szCs w:val="28"/>
        </w:rPr>
        <w:t xml:space="preserve"> </w:t>
      </w:r>
      <w:r w:rsidR="00C2104E" w:rsidRPr="005049E2">
        <w:rPr>
          <w:rFonts w:ascii="Gentium" w:hAnsi="Gentium"/>
          <w:sz w:val="28"/>
          <w:szCs w:val="28"/>
        </w:rPr>
        <w:t>a decision was made</w:t>
      </w:r>
      <w:r w:rsidR="00633167" w:rsidRPr="005049E2">
        <w:rPr>
          <w:rFonts w:ascii="Gentium" w:hAnsi="Gentium"/>
          <w:sz w:val="28"/>
          <w:szCs w:val="28"/>
        </w:rPr>
        <w:t xml:space="preserve"> to build </w:t>
      </w:r>
      <w:r w:rsidRPr="005049E2">
        <w:rPr>
          <w:rFonts w:ascii="Gentium" w:hAnsi="Gentium"/>
          <w:sz w:val="28"/>
          <w:szCs w:val="28"/>
        </w:rPr>
        <w:t>a hydro</w:t>
      </w:r>
      <w:r w:rsidR="00B36407" w:rsidRPr="005049E2">
        <w:rPr>
          <w:rFonts w:ascii="Gentium" w:hAnsi="Gentium"/>
          <w:sz w:val="28"/>
          <w:szCs w:val="28"/>
        </w:rPr>
        <w:t>-</w:t>
      </w:r>
      <w:r w:rsidRPr="005049E2">
        <w:rPr>
          <w:rFonts w:ascii="Gentium" w:hAnsi="Gentium"/>
          <w:sz w:val="28"/>
          <w:szCs w:val="28"/>
        </w:rPr>
        <w:t xml:space="preserve">dam across a valley in </w:t>
      </w:r>
      <w:r w:rsidR="008F0682" w:rsidRPr="005049E2">
        <w:rPr>
          <w:rFonts w:ascii="Gentium" w:hAnsi="Gentium"/>
          <w:sz w:val="28"/>
          <w:szCs w:val="28"/>
        </w:rPr>
        <w:t xml:space="preserve">New England in </w:t>
      </w:r>
      <w:r w:rsidR="00A05383" w:rsidRPr="005049E2">
        <w:rPr>
          <w:rFonts w:ascii="Gentium" w:hAnsi="Gentium"/>
          <w:sz w:val="28"/>
          <w:szCs w:val="28"/>
        </w:rPr>
        <w:t>the United States.  The valley contained a town with beautiful, quaint, historical buildings and parks and houses, but the whole town</w:t>
      </w:r>
      <w:r w:rsidRPr="005049E2">
        <w:rPr>
          <w:rFonts w:ascii="Gentium" w:hAnsi="Gentium"/>
          <w:sz w:val="28"/>
          <w:szCs w:val="28"/>
        </w:rPr>
        <w:t xml:space="preserve"> would be submerged when the dam was finished</w:t>
      </w:r>
      <w:r w:rsidR="00A05383" w:rsidRPr="005049E2">
        <w:rPr>
          <w:rFonts w:ascii="Gentium" w:hAnsi="Gentium"/>
          <w:sz w:val="28"/>
          <w:szCs w:val="28"/>
        </w:rPr>
        <w:t xml:space="preserve">, so everyone </w:t>
      </w:r>
      <w:r w:rsidR="008F0682" w:rsidRPr="005049E2">
        <w:rPr>
          <w:rFonts w:ascii="Gentium" w:hAnsi="Gentium"/>
          <w:sz w:val="28"/>
          <w:szCs w:val="28"/>
        </w:rPr>
        <w:t xml:space="preserve">would </w:t>
      </w:r>
      <w:r w:rsidR="00A05383" w:rsidRPr="005049E2">
        <w:rPr>
          <w:rFonts w:ascii="Gentium" w:hAnsi="Gentium"/>
          <w:sz w:val="28"/>
          <w:szCs w:val="28"/>
        </w:rPr>
        <w:t xml:space="preserve">need to relocate.  Well, once the </w:t>
      </w:r>
      <w:r w:rsidRPr="005049E2">
        <w:rPr>
          <w:rFonts w:ascii="Gentium" w:hAnsi="Gentium"/>
          <w:sz w:val="28"/>
          <w:szCs w:val="28"/>
        </w:rPr>
        <w:t xml:space="preserve">decision to build the dam </w:t>
      </w:r>
      <w:r w:rsidR="00A05383" w:rsidRPr="005049E2">
        <w:rPr>
          <w:rFonts w:ascii="Gentium" w:hAnsi="Gentium"/>
          <w:sz w:val="28"/>
          <w:szCs w:val="28"/>
        </w:rPr>
        <w:t xml:space="preserve">was made, </w:t>
      </w:r>
      <w:r w:rsidR="008F0682" w:rsidRPr="005049E2">
        <w:rPr>
          <w:rFonts w:ascii="Gentium" w:hAnsi="Gentium"/>
          <w:sz w:val="28"/>
          <w:szCs w:val="28"/>
        </w:rPr>
        <w:t xml:space="preserve">it </w:t>
      </w:r>
      <w:proofErr w:type="gramStart"/>
      <w:r w:rsidR="008F0682" w:rsidRPr="005049E2">
        <w:rPr>
          <w:rFonts w:ascii="Gentium" w:hAnsi="Gentium"/>
          <w:sz w:val="28"/>
          <w:szCs w:val="28"/>
        </w:rPr>
        <w:t>wasn’t</w:t>
      </w:r>
      <w:proofErr w:type="gramEnd"/>
      <w:r w:rsidR="008F0682" w:rsidRPr="005049E2">
        <w:rPr>
          <w:rFonts w:ascii="Gentium" w:hAnsi="Gentium"/>
          <w:sz w:val="28"/>
          <w:szCs w:val="28"/>
        </w:rPr>
        <w:t xml:space="preserve"> long before the buildings and streets and parks became broken ruins and full of weeds.</w:t>
      </w:r>
      <w:r w:rsidRPr="005049E2">
        <w:rPr>
          <w:rFonts w:ascii="Gentium" w:hAnsi="Gentium"/>
          <w:sz w:val="28"/>
          <w:szCs w:val="28"/>
        </w:rPr>
        <w:t xml:space="preserve"> </w:t>
      </w:r>
      <w:r w:rsidR="00A05383" w:rsidRPr="005049E2">
        <w:rPr>
          <w:rFonts w:ascii="Gentium" w:hAnsi="Gentium"/>
          <w:sz w:val="28"/>
          <w:szCs w:val="28"/>
        </w:rPr>
        <w:t xml:space="preserve"> So, i</w:t>
      </w:r>
      <w:r w:rsidRPr="005049E2">
        <w:rPr>
          <w:rFonts w:ascii="Gentium" w:hAnsi="Gentium"/>
          <w:sz w:val="28"/>
          <w:szCs w:val="28"/>
        </w:rPr>
        <w:t xml:space="preserve">nstead of being a pretty little town, it </w:t>
      </w:r>
      <w:r w:rsidR="008F0682" w:rsidRPr="005049E2">
        <w:rPr>
          <w:rFonts w:ascii="Gentium" w:hAnsi="Gentium"/>
          <w:sz w:val="28"/>
          <w:szCs w:val="28"/>
        </w:rPr>
        <w:t xml:space="preserve">quickly </w:t>
      </w:r>
      <w:r w:rsidRPr="005049E2">
        <w:rPr>
          <w:rFonts w:ascii="Gentium" w:hAnsi="Gentium"/>
          <w:sz w:val="28"/>
          <w:szCs w:val="28"/>
        </w:rPr>
        <w:t>became an eyesore.</w:t>
      </w:r>
      <w:r w:rsidR="00633167" w:rsidRPr="005049E2">
        <w:rPr>
          <w:rFonts w:ascii="Gentium" w:hAnsi="Gentium"/>
          <w:sz w:val="28"/>
          <w:szCs w:val="28"/>
        </w:rPr>
        <w:t xml:space="preserve">  </w:t>
      </w:r>
      <w:r w:rsidRPr="005049E2">
        <w:rPr>
          <w:rFonts w:ascii="Gentium" w:hAnsi="Gentium"/>
          <w:sz w:val="28"/>
          <w:szCs w:val="28"/>
        </w:rPr>
        <w:t xml:space="preserve">Why did this happen? </w:t>
      </w:r>
      <w:r w:rsidR="00A05383" w:rsidRPr="005049E2">
        <w:rPr>
          <w:rFonts w:ascii="Gentium" w:hAnsi="Gentium"/>
          <w:sz w:val="28"/>
          <w:szCs w:val="28"/>
        </w:rPr>
        <w:t xml:space="preserve"> </w:t>
      </w:r>
      <w:r w:rsidR="00E5017E" w:rsidRPr="005049E2">
        <w:rPr>
          <w:rFonts w:ascii="Gentium" w:hAnsi="Gentium"/>
          <w:sz w:val="28"/>
          <w:szCs w:val="28"/>
        </w:rPr>
        <w:t>Well, t</w:t>
      </w:r>
      <w:r w:rsidRPr="005049E2">
        <w:rPr>
          <w:rFonts w:ascii="Gentium" w:hAnsi="Gentium"/>
          <w:sz w:val="28"/>
          <w:szCs w:val="28"/>
        </w:rPr>
        <w:t xml:space="preserve">he answer is simple. </w:t>
      </w:r>
      <w:r w:rsidR="00A05383" w:rsidRPr="005049E2">
        <w:rPr>
          <w:rFonts w:ascii="Gentium" w:hAnsi="Gentium"/>
          <w:sz w:val="28"/>
          <w:szCs w:val="28"/>
        </w:rPr>
        <w:t xml:space="preserve"> </w:t>
      </w:r>
      <w:r w:rsidRPr="005049E2">
        <w:rPr>
          <w:rFonts w:ascii="Gentium" w:hAnsi="Gentium"/>
          <w:sz w:val="28"/>
          <w:szCs w:val="28"/>
        </w:rPr>
        <w:t xml:space="preserve">As one resident said, </w:t>
      </w:r>
      <w:bookmarkStart w:id="0" w:name="_Hlk75522017"/>
      <w:r w:rsidRPr="005049E2">
        <w:rPr>
          <w:rFonts w:ascii="Gentium" w:hAnsi="Gentium"/>
          <w:sz w:val="28"/>
          <w:szCs w:val="28"/>
        </w:rPr>
        <w:t>“Where there is no faith in the future, there is no work in the present.”</w:t>
      </w:r>
      <w:bookmarkEnd w:id="0"/>
    </w:p>
    <w:p w14:paraId="38CB04DD" w14:textId="77777777" w:rsidR="00633167" w:rsidRPr="005049E2" w:rsidRDefault="00633167" w:rsidP="00901414">
      <w:pPr>
        <w:ind w:right="310"/>
        <w:rPr>
          <w:rFonts w:ascii="Gentium" w:hAnsi="Gentium"/>
          <w:sz w:val="28"/>
          <w:szCs w:val="28"/>
        </w:rPr>
      </w:pPr>
    </w:p>
    <w:p w14:paraId="5F86695A" w14:textId="310299CE" w:rsidR="00633167" w:rsidRPr="005049E2" w:rsidRDefault="00A054C9" w:rsidP="00901414">
      <w:pPr>
        <w:ind w:right="310"/>
        <w:rPr>
          <w:rFonts w:ascii="Gentium" w:hAnsi="Gentium"/>
          <w:sz w:val="28"/>
          <w:szCs w:val="28"/>
        </w:rPr>
      </w:pPr>
      <w:r w:rsidRPr="005049E2">
        <w:rPr>
          <w:rFonts w:ascii="Gentium" w:hAnsi="Gentium"/>
          <w:sz w:val="28"/>
          <w:szCs w:val="28"/>
        </w:rPr>
        <w:t xml:space="preserve">And </w:t>
      </w:r>
      <w:r w:rsidR="008F0682" w:rsidRPr="005049E2">
        <w:rPr>
          <w:rFonts w:ascii="Gentium" w:hAnsi="Gentium"/>
          <w:sz w:val="28"/>
          <w:szCs w:val="28"/>
        </w:rPr>
        <w:t>I am sure we all get this.  H</w:t>
      </w:r>
      <w:r w:rsidRPr="005049E2">
        <w:rPr>
          <w:rFonts w:ascii="Gentium" w:hAnsi="Gentium"/>
          <w:sz w:val="28"/>
          <w:szCs w:val="28"/>
        </w:rPr>
        <w:t xml:space="preserve">opelessness </w:t>
      </w:r>
      <w:r w:rsidR="002B2736" w:rsidRPr="005049E2">
        <w:rPr>
          <w:rFonts w:ascii="Gentium" w:hAnsi="Gentium"/>
          <w:sz w:val="28"/>
          <w:szCs w:val="28"/>
        </w:rPr>
        <w:t xml:space="preserve">breeds despair and discouragement.  </w:t>
      </w:r>
      <w:r w:rsidR="004E2E6C" w:rsidRPr="005049E2">
        <w:rPr>
          <w:rFonts w:ascii="Gentium" w:hAnsi="Gentium"/>
          <w:sz w:val="28"/>
          <w:szCs w:val="28"/>
        </w:rPr>
        <w:t>If you believe that disaster is inevitable, there will be no joy or effort; you will just give up and await your fate.  But on the other hand, if you have a solid hope for the future, then you have every reason to persevere and to keep working</w:t>
      </w:r>
      <w:r w:rsidR="00E5017E" w:rsidRPr="005049E2">
        <w:rPr>
          <w:rFonts w:ascii="Gentium" w:hAnsi="Gentium"/>
          <w:sz w:val="28"/>
          <w:szCs w:val="28"/>
        </w:rPr>
        <w:t>, even if there will be hardship along the way</w:t>
      </w:r>
      <w:r w:rsidR="004E2E6C" w:rsidRPr="005049E2">
        <w:rPr>
          <w:rFonts w:ascii="Gentium" w:hAnsi="Gentium"/>
          <w:sz w:val="28"/>
          <w:szCs w:val="28"/>
        </w:rPr>
        <w:t>.</w:t>
      </w:r>
    </w:p>
    <w:p w14:paraId="42847E15" w14:textId="77777777" w:rsidR="002B2736" w:rsidRPr="005049E2" w:rsidRDefault="002B2736" w:rsidP="00901414">
      <w:pPr>
        <w:ind w:right="310"/>
        <w:rPr>
          <w:rFonts w:ascii="Gentium" w:hAnsi="Gentium"/>
          <w:sz w:val="28"/>
          <w:szCs w:val="28"/>
        </w:rPr>
      </w:pPr>
    </w:p>
    <w:p w14:paraId="19F661EB" w14:textId="2D318EAC" w:rsidR="003911B9" w:rsidRPr="005049E2" w:rsidRDefault="003D4CB5" w:rsidP="00901414">
      <w:pPr>
        <w:ind w:right="310"/>
        <w:rPr>
          <w:rFonts w:ascii="Gentium" w:hAnsi="Gentium"/>
          <w:sz w:val="28"/>
          <w:szCs w:val="28"/>
        </w:rPr>
      </w:pPr>
      <w:r w:rsidRPr="005049E2">
        <w:rPr>
          <w:rFonts w:ascii="Gentium" w:hAnsi="Gentium"/>
          <w:sz w:val="28"/>
          <w:szCs w:val="28"/>
        </w:rPr>
        <w:t xml:space="preserve">Well, </w:t>
      </w:r>
      <w:r w:rsidR="00A101AA" w:rsidRPr="005049E2">
        <w:rPr>
          <w:rFonts w:ascii="Gentium" w:hAnsi="Gentium"/>
          <w:sz w:val="28"/>
          <w:szCs w:val="28"/>
        </w:rPr>
        <w:t xml:space="preserve">we have seen </w:t>
      </w:r>
      <w:r w:rsidR="00D2739C" w:rsidRPr="005049E2">
        <w:rPr>
          <w:rFonts w:ascii="Gentium" w:hAnsi="Gentium"/>
          <w:sz w:val="28"/>
          <w:szCs w:val="28"/>
        </w:rPr>
        <w:t xml:space="preserve">from </w:t>
      </w:r>
      <w:r w:rsidR="00A101AA" w:rsidRPr="005049E2">
        <w:rPr>
          <w:rFonts w:ascii="Gentium" w:hAnsi="Gentium"/>
          <w:sz w:val="28"/>
          <w:szCs w:val="28"/>
        </w:rPr>
        <w:t xml:space="preserve">the </w:t>
      </w:r>
      <w:r w:rsidRPr="005049E2">
        <w:rPr>
          <w:rFonts w:ascii="Gentium" w:hAnsi="Gentium"/>
          <w:sz w:val="28"/>
          <w:szCs w:val="28"/>
        </w:rPr>
        <w:t>introduction to Peter</w:t>
      </w:r>
      <w:r w:rsidR="003911B9" w:rsidRPr="005049E2">
        <w:rPr>
          <w:rFonts w:ascii="Gentium" w:hAnsi="Gentium"/>
          <w:sz w:val="28"/>
          <w:szCs w:val="28"/>
        </w:rPr>
        <w:t>’s</w:t>
      </w:r>
      <w:r w:rsidRPr="005049E2">
        <w:rPr>
          <w:rFonts w:ascii="Gentium" w:hAnsi="Gentium"/>
          <w:sz w:val="28"/>
          <w:szCs w:val="28"/>
        </w:rPr>
        <w:t xml:space="preserve"> letter that his original audience w</w:t>
      </w:r>
      <w:r w:rsidR="00C2104E" w:rsidRPr="005049E2">
        <w:rPr>
          <w:rFonts w:ascii="Gentium" w:hAnsi="Gentium"/>
          <w:sz w:val="28"/>
          <w:szCs w:val="28"/>
        </w:rPr>
        <w:t>as</w:t>
      </w:r>
      <w:r w:rsidRPr="005049E2">
        <w:rPr>
          <w:rFonts w:ascii="Gentium" w:hAnsi="Gentium"/>
          <w:sz w:val="28"/>
          <w:szCs w:val="28"/>
        </w:rPr>
        <w:t xml:space="preserve"> Christians who had been forced to flee their homeland because of persecution.  </w:t>
      </w:r>
      <w:r w:rsidR="00A101AA" w:rsidRPr="005049E2">
        <w:rPr>
          <w:rFonts w:ascii="Gentium" w:hAnsi="Gentium"/>
          <w:sz w:val="28"/>
          <w:szCs w:val="28"/>
        </w:rPr>
        <w:t xml:space="preserve">That is why he </w:t>
      </w:r>
      <w:r w:rsidR="00142314" w:rsidRPr="005049E2">
        <w:rPr>
          <w:rFonts w:ascii="Gentium" w:hAnsi="Gentium"/>
          <w:sz w:val="28"/>
          <w:szCs w:val="28"/>
        </w:rPr>
        <w:t xml:space="preserve">referred to them as </w:t>
      </w:r>
      <w:r w:rsidR="00A101AA" w:rsidRPr="005049E2">
        <w:rPr>
          <w:rFonts w:ascii="Gentium" w:hAnsi="Gentium"/>
          <w:sz w:val="28"/>
          <w:szCs w:val="28"/>
        </w:rPr>
        <w:t>“</w:t>
      </w:r>
      <w:r w:rsidR="00A101AA" w:rsidRPr="005049E2">
        <w:rPr>
          <w:rFonts w:ascii="Gentium" w:hAnsi="Gentium"/>
          <w:i/>
          <w:iCs/>
          <w:sz w:val="28"/>
          <w:szCs w:val="28"/>
        </w:rPr>
        <w:t>exiles</w:t>
      </w:r>
      <w:r w:rsidR="00A101AA" w:rsidRPr="005049E2">
        <w:rPr>
          <w:rFonts w:ascii="Gentium" w:hAnsi="Gentium"/>
          <w:sz w:val="28"/>
          <w:szCs w:val="28"/>
        </w:rPr>
        <w:t xml:space="preserve">.”  And they were incredibly discouraged </w:t>
      </w:r>
      <w:r w:rsidR="00D2739C" w:rsidRPr="005049E2">
        <w:rPr>
          <w:rFonts w:ascii="Gentium" w:hAnsi="Gentium"/>
          <w:sz w:val="28"/>
          <w:szCs w:val="28"/>
        </w:rPr>
        <w:t xml:space="preserve">and without hope, because of their </w:t>
      </w:r>
      <w:r w:rsidR="00A101AA" w:rsidRPr="005049E2">
        <w:rPr>
          <w:rFonts w:ascii="Gentium" w:hAnsi="Gentium"/>
          <w:sz w:val="28"/>
          <w:szCs w:val="28"/>
        </w:rPr>
        <w:t xml:space="preserve">situation.  </w:t>
      </w:r>
      <w:r w:rsidR="004C43D4" w:rsidRPr="005049E2">
        <w:rPr>
          <w:rFonts w:ascii="Gentium" w:hAnsi="Gentium"/>
          <w:sz w:val="28"/>
          <w:szCs w:val="28"/>
        </w:rPr>
        <w:t xml:space="preserve">But every Christian is a </w:t>
      </w:r>
      <w:r w:rsidR="004C43D4" w:rsidRPr="005049E2">
        <w:rPr>
          <w:rFonts w:ascii="Gentium" w:hAnsi="Gentium"/>
          <w:i/>
          <w:iCs/>
          <w:sz w:val="28"/>
          <w:szCs w:val="28"/>
        </w:rPr>
        <w:t>spiritual</w:t>
      </w:r>
      <w:r w:rsidR="004C43D4" w:rsidRPr="005049E2">
        <w:rPr>
          <w:rFonts w:ascii="Gentium" w:hAnsi="Gentium"/>
          <w:sz w:val="28"/>
          <w:szCs w:val="28"/>
        </w:rPr>
        <w:t xml:space="preserve"> exile.  Our true home is heaven.  And while we live on earth, we </w:t>
      </w:r>
      <w:r w:rsidR="003911B9" w:rsidRPr="005049E2">
        <w:rPr>
          <w:rFonts w:ascii="Gentium" w:hAnsi="Gentium"/>
          <w:sz w:val="28"/>
          <w:szCs w:val="28"/>
        </w:rPr>
        <w:t xml:space="preserve">will </w:t>
      </w:r>
      <w:r w:rsidR="004C43D4" w:rsidRPr="005049E2">
        <w:rPr>
          <w:rFonts w:ascii="Gentium" w:hAnsi="Gentium"/>
          <w:sz w:val="28"/>
          <w:szCs w:val="28"/>
        </w:rPr>
        <w:t xml:space="preserve">experience the horrible effects of sin and we will face persecution.  </w:t>
      </w:r>
      <w:r w:rsidR="00A101AA" w:rsidRPr="005049E2">
        <w:rPr>
          <w:rFonts w:ascii="Gentium" w:hAnsi="Gentium"/>
          <w:sz w:val="28"/>
          <w:szCs w:val="28"/>
        </w:rPr>
        <w:t xml:space="preserve">And this can leave us discouraged and </w:t>
      </w:r>
      <w:r w:rsidR="00D2739C" w:rsidRPr="005049E2">
        <w:rPr>
          <w:rFonts w:ascii="Gentium" w:hAnsi="Gentium"/>
          <w:sz w:val="28"/>
          <w:szCs w:val="28"/>
        </w:rPr>
        <w:t>hope-less</w:t>
      </w:r>
      <w:r w:rsidR="00A101AA" w:rsidRPr="005049E2">
        <w:rPr>
          <w:rFonts w:ascii="Gentium" w:hAnsi="Gentium"/>
          <w:sz w:val="28"/>
          <w:szCs w:val="28"/>
        </w:rPr>
        <w:t xml:space="preserve">.  So, </w:t>
      </w:r>
      <w:r w:rsidR="007D15CD">
        <w:rPr>
          <w:rFonts w:ascii="Gentium" w:hAnsi="Gentium"/>
          <w:sz w:val="28"/>
          <w:szCs w:val="28"/>
        </w:rPr>
        <w:t xml:space="preserve">this letter of </w:t>
      </w:r>
      <w:r w:rsidR="00A101AA" w:rsidRPr="005049E2">
        <w:rPr>
          <w:rFonts w:ascii="Gentium" w:hAnsi="Gentium"/>
          <w:sz w:val="28"/>
          <w:szCs w:val="28"/>
        </w:rPr>
        <w:t>Peter</w:t>
      </w:r>
      <w:r w:rsidR="007D15CD">
        <w:rPr>
          <w:rFonts w:ascii="Gentium" w:hAnsi="Gentium"/>
          <w:sz w:val="28"/>
          <w:szCs w:val="28"/>
        </w:rPr>
        <w:t xml:space="preserve"> is a gift from </w:t>
      </w:r>
      <w:proofErr w:type="gramStart"/>
      <w:r w:rsidR="007D15CD">
        <w:rPr>
          <w:rFonts w:ascii="Gentium" w:hAnsi="Gentium"/>
          <w:sz w:val="28"/>
          <w:szCs w:val="28"/>
        </w:rPr>
        <w:t>God, because</w:t>
      </w:r>
      <w:proofErr w:type="gramEnd"/>
      <w:r w:rsidR="007D15CD">
        <w:rPr>
          <w:rFonts w:ascii="Gentium" w:hAnsi="Gentium"/>
          <w:sz w:val="28"/>
          <w:szCs w:val="28"/>
        </w:rPr>
        <w:t xml:space="preserve"> it was written</w:t>
      </w:r>
      <w:r w:rsidR="00A101AA" w:rsidRPr="005049E2">
        <w:rPr>
          <w:rFonts w:ascii="Gentium" w:hAnsi="Gentium"/>
          <w:sz w:val="28"/>
          <w:szCs w:val="28"/>
        </w:rPr>
        <w:t xml:space="preserve"> to </w:t>
      </w:r>
      <w:r w:rsidR="00FE13CD" w:rsidRPr="005049E2">
        <w:rPr>
          <w:rFonts w:ascii="Gentium" w:hAnsi="Gentium"/>
          <w:sz w:val="28"/>
          <w:szCs w:val="28"/>
        </w:rPr>
        <w:t>remind believers that they have a solid hope for the future</w:t>
      </w:r>
      <w:r w:rsidR="00EB321C" w:rsidRPr="005049E2">
        <w:rPr>
          <w:rFonts w:ascii="Gentium" w:hAnsi="Gentium"/>
          <w:sz w:val="28"/>
          <w:szCs w:val="28"/>
        </w:rPr>
        <w:t>.</w:t>
      </w:r>
      <w:r w:rsidR="00FE13CD" w:rsidRPr="005049E2">
        <w:rPr>
          <w:rFonts w:ascii="Gentium" w:hAnsi="Gentium"/>
          <w:sz w:val="28"/>
          <w:szCs w:val="28"/>
        </w:rPr>
        <w:t xml:space="preserve">  And </w:t>
      </w:r>
      <w:r w:rsidR="00142314" w:rsidRPr="005049E2">
        <w:rPr>
          <w:rFonts w:ascii="Gentium" w:hAnsi="Gentium"/>
          <w:sz w:val="28"/>
          <w:szCs w:val="28"/>
        </w:rPr>
        <w:t>the encouragement</w:t>
      </w:r>
      <w:r w:rsidR="00EB321C" w:rsidRPr="005049E2">
        <w:rPr>
          <w:rFonts w:ascii="Gentium" w:hAnsi="Gentium"/>
          <w:sz w:val="28"/>
          <w:szCs w:val="28"/>
        </w:rPr>
        <w:t xml:space="preserve"> </w:t>
      </w:r>
      <w:r w:rsidR="00FE13CD" w:rsidRPr="005049E2">
        <w:rPr>
          <w:rFonts w:ascii="Gentium" w:hAnsi="Gentium"/>
          <w:sz w:val="28"/>
          <w:szCs w:val="28"/>
        </w:rPr>
        <w:t>began</w:t>
      </w:r>
      <w:r w:rsidR="00142314" w:rsidRPr="005049E2">
        <w:rPr>
          <w:rFonts w:ascii="Gentium" w:hAnsi="Gentium"/>
          <w:sz w:val="28"/>
          <w:szCs w:val="28"/>
        </w:rPr>
        <w:t>, already,</w:t>
      </w:r>
      <w:r w:rsidR="00FE13CD" w:rsidRPr="005049E2">
        <w:rPr>
          <w:rFonts w:ascii="Gentium" w:hAnsi="Gentium"/>
          <w:sz w:val="28"/>
          <w:szCs w:val="28"/>
        </w:rPr>
        <w:t xml:space="preserve"> in </w:t>
      </w:r>
      <w:r w:rsidR="00C2104E" w:rsidRPr="005049E2">
        <w:rPr>
          <w:rFonts w:ascii="Gentium" w:hAnsi="Gentium"/>
          <w:sz w:val="28"/>
          <w:szCs w:val="28"/>
        </w:rPr>
        <w:t>the introduction to the letter</w:t>
      </w:r>
      <w:r w:rsidR="00FE13CD" w:rsidRPr="005049E2">
        <w:rPr>
          <w:rFonts w:ascii="Gentium" w:hAnsi="Gentium"/>
          <w:sz w:val="28"/>
          <w:szCs w:val="28"/>
        </w:rPr>
        <w:t>,</w:t>
      </w:r>
      <w:r w:rsidR="00C2104E" w:rsidRPr="005049E2">
        <w:rPr>
          <w:rFonts w:ascii="Gentium" w:hAnsi="Gentium"/>
          <w:sz w:val="28"/>
          <w:szCs w:val="28"/>
        </w:rPr>
        <w:t xml:space="preserve"> </w:t>
      </w:r>
      <w:r w:rsidR="00FE13CD" w:rsidRPr="005049E2">
        <w:rPr>
          <w:rFonts w:ascii="Gentium" w:hAnsi="Gentium"/>
          <w:sz w:val="28"/>
          <w:szCs w:val="28"/>
        </w:rPr>
        <w:t xml:space="preserve">which we saw in </w:t>
      </w:r>
      <w:r w:rsidR="00C2104E" w:rsidRPr="005049E2">
        <w:rPr>
          <w:rFonts w:ascii="Gentium" w:hAnsi="Gentium"/>
          <w:sz w:val="28"/>
          <w:szCs w:val="28"/>
        </w:rPr>
        <w:t xml:space="preserve">the first two sermons.  </w:t>
      </w:r>
    </w:p>
    <w:p w14:paraId="543F586B" w14:textId="52F20DC1" w:rsidR="003911B9" w:rsidRPr="005049E2" w:rsidRDefault="003911B9">
      <w:pPr>
        <w:ind w:right="310"/>
        <w:rPr>
          <w:rFonts w:ascii="Gentium" w:hAnsi="Gentium"/>
          <w:sz w:val="28"/>
          <w:szCs w:val="28"/>
        </w:rPr>
      </w:pPr>
      <w:r w:rsidRPr="005049E2">
        <w:rPr>
          <w:rFonts w:ascii="Gentium" w:hAnsi="Gentium"/>
          <w:sz w:val="28"/>
          <w:szCs w:val="28"/>
        </w:rPr>
        <w:t xml:space="preserve"> </w:t>
      </w:r>
    </w:p>
    <w:p w14:paraId="6FE5C40B" w14:textId="72FD9105" w:rsidR="00E818D6" w:rsidRPr="005049E2" w:rsidRDefault="00EB321C">
      <w:pPr>
        <w:ind w:right="310"/>
        <w:rPr>
          <w:rFonts w:ascii="Gentium" w:hAnsi="Gentium"/>
          <w:bCs/>
          <w:sz w:val="28"/>
          <w:szCs w:val="28"/>
        </w:rPr>
      </w:pPr>
      <w:r w:rsidRPr="005049E2">
        <w:rPr>
          <w:rFonts w:ascii="Gentium" w:hAnsi="Gentium"/>
          <w:sz w:val="28"/>
          <w:szCs w:val="28"/>
        </w:rPr>
        <w:t xml:space="preserve">Well, </w:t>
      </w:r>
      <w:r w:rsidR="00C2104E" w:rsidRPr="005049E2">
        <w:rPr>
          <w:rFonts w:ascii="Gentium" w:hAnsi="Gentium"/>
          <w:sz w:val="28"/>
          <w:szCs w:val="28"/>
        </w:rPr>
        <w:t xml:space="preserve">Peter </w:t>
      </w:r>
      <w:r w:rsidR="00D2739C" w:rsidRPr="005049E2">
        <w:rPr>
          <w:rFonts w:ascii="Gentium" w:hAnsi="Gentium"/>
          <w:sz w:val="28"/>
          <w:szCs w:val="28"/>
        </w:rPr>
        <w:t xml:space="preserve">begins to </w:t>
      </w:r>
      <w:r w:rsidR="00FE13CD" w:rsidRPr="005049E2">
        <w:rPr>
          <w:rFonts w:ascii="Gentium" w:hAnsi="Gentium"/>
          <w:sz w:val="28"/>
          <w:szCs w:val="28"/>
        </w:rPr>
        <w:t xml:space="preserve">unpack </w:t>
      </w:r>
      <w:r w:rsidR="00142314" w:rsidRPr="005049E2">
        <w:rPr>
          <w:rFonts w:ascii="Gentium" w:hAnsi="Gentium"/>
          <w:sz w:val="28"/>
          <w:szCs w:val="28"/>
        </w:rPr>
        <w:t xml:space="preserve">the reason why believers can have a solid hope for the future </w:t>
      </w:r>
      <w:r w:rsidR="00246E36" w:rsidRPr="005049E2">
        <w:rPr>
          <w:rFonts w:ascii="Gentium" w:hAnsi="Gentium"/>
          <w:sz w:val="28"/>
          <w:szCs w:val="28"/>
        </w:rPr>
        <w:t xml:space="preserve">in the next part of this letter, which is verses 3-12.  And many commentators call this section </w:t>
      </w:r>
      <w:r w:rsidR="006F2117" w:rsidRPr="005049E2">
        <w:rPr>
          <w:rFonts w:ascii="Gentium" w:hAnsi="Gentium"/>
          <w:sz w:val="28"/>
          <w:szCs w:val="28"/>
        </w:rPr>
        <w:t xml:space="preserve">a </w:t>
      </w:r>
      <w:r w:rsidR="00142314" w:rsidRPr="005049E2">
        <w:rPr>
          <w:rFonts w:ascii="Gentium" w:hAnsi="Gentium"/>
          <w:b/>
          <w:bCs/>
          <w:sz w:val="28"/>
          <w:szCs w:val="28"/>
        </w:rPr>
        <w:t>salvation song</w:t>
      </w:r>
      <w:r w:rsidR="009C4A3F" w:rsidRPr="005049E2">
        <w:rPr>
          <w:rFonts w:ascii="Gentium" w:hAnsi="Gentium"/>
          <w:sz w:val="28"/>
          <w:szCs w:val="28"/>
        </w:rPr>
        <w:t xml:space="preserve">.  It begins with a shout of blessing and then it celebrates </w:t>
      </w:r>
      <w:r w:rsidR="000308F5" w:rsidRPr="005049E2">
        <w:rPr>
          <w:rFonts w:ascii="Gentium" w:hAnsi="Gentium"/>
          <w:sz w:val="28"/>
          <w:szCs w:val="28"/>
        </w:rPr>
        <w:t xml:space="preserve">the </w:t>
      </w:r>
      <w:r w:rsidR="00246E36" w:rsidRPr="005049E2">
        <w:rPr>
          <w:rFonts w:ascii="Gentium" w:hAnsi="Gentium"/>
          <w:sz w:val="28"/>
          <w:szCs w:val="28"/>
        </w:rPr>
        <w:t xml:space="preserve">saving </w:t>
      </w:r>
      <w:r w:rsidR="000308F5" w:rsidRPr="005049E2">
        <w:rPr>
          <w:rFonts w:ascii="Gentium" w:hAnsi="Gentium"/>
          <w:sz w:val="28"/>
          <w:szCs w:val="28"/>
        </w:rPr>
        <w:t xml:space="preserve">work of </w:t>
      </w:r>
      <w:r w:rsidR="00246E36" w:rsidRPr="005049E2">
        <w:rPr>
          <w:rFonts w:ascii="Gentium" w:hAnsi="Gentium"/>
          <w:sz w:val="28"/>
          <w:szCs w:val="28"/>
        </w:rPr>
        <w:t xml:space="preserve">the </w:t>
      </w:r>
      <w:r w:rsidR="000308F5" w:rsidRPr="005049E2">
        <w:rPr>
          <w:rFonts w:ascii="Gentium" w:hAnsi="Gentium"/>
          <w:sz w:val="28"/>
          <w:szCs w:val="28"/>
        </w:rPr>
        <w:t xml:space="preserve">Father, </w:t>
      </w:r>
      <w:r w:rsidRPr="005049E2">
        <w:rPr>
          <w:rFonts w:ascii="Gentium" w:hAnsi="Gentium"/>
          <w:sz w:val="28"/>
          <w:szCs w:val="28"/>
        </w:rPr>
        <w:t xml:space="preserve">the </w:t>
      </w:r>
      <w:r w:rsidR="006F2117" w:rsidRPr="005049E2">
        <w:rPr>
          <w:rFonts w:ascii="Gentium" w:hAnsi="Gentium"/>
          <w:sz w:val="28"/>
          <w:szCs w:val="28"/>
        </w:rPr>
        <w:t xml:space="preserve">Son, and </w:t>
      </w:r>
      <w:r w:rsidRPr="005049E2">
        <w:rPr>
          <w:rFonts w:ascii="Gentium" w:hAnsi="Gentium"/>
          <w:sz w:val="28"/>
          <w:szCs w:val="28"/>
        </w:rPr>
        <w:t xml:space="preserve">the </w:t>
      </w:r>
      <w:r w:rsidR="006F2117" w:rsidRPr="005049E2">
        <w:rPr>
          <w:rFonts w:ascii="Gentium" w:hAnsi="Gentium"/>
          <w:sz w:val="28"/>
          <w:szCs w:val="28"/>
        </w:rPr>
        <w:t>Holy Spirit</w:t>
      </w:r>
      <w:r w:rsidR="00142314" w:rsidRPr="005049E2">
        <w:rPr>
          <w:rFonts w:ascii="Gentium" w:hAnsi="Gentium"/>
          <w:sz w:val="28"/>
          <w:szCs w:val="28"/>
        </w:rPr>
        <w:t>,</w:t>
      </w:r>
      <w:r w:rsidR="009C4A3F" w:rsidRPr="005049E2">
        <w:rPr>
          <w:rFonts w:ascii="Gentium" w:hAnsi="Gentium"/>
          <w:sz w:val="28"/>
          <w:szCs w:val="28"/>
        </w:rPr>
        <w:t xml:space="preserve"> in three stanzas</w:t>
      </w:r>
      <w:r w:rsidR="006F2117" w:rsidRPr="005049E2">
        <w:rPr>
          <w:rFonts w:ascii="Gentium" w:hAnsi="Gentium"/>
          <w:sz w:val="28"/>
          <w:szCs w:val="28"/>
        </w:rPr>
        <w:t xml:space="preserve">.  </w:t>
      </w:r>
      <w:r w:rsidR="009C4A3F" w:rsidRPr="005049E2">
        <w:rPr>
          <w:rFonts w:ascii="Gentium" w:hAnsi="Gentium"/>
          <w:sz w:val="28"/>
          <w:szCs w:val="28"/>
        </w:rPr>
        <w:t>And</w:t>
      </w:r>
      <w:r w:rsidR="00E24714" w:rsidRPr="005049E2">
        <w:rPr>
          <w:rFonts w:ascii="Gentium" w:hAnsi="Gentium"/>
          <w:sz w:val="28"/>
          <w:szCs w:val="28"/>
        </w:rPr>
        <w:t xml:space="preserve"> God willing, </w:t>
      </w:r>
      <w:r w:rsidR="009C4A3F" w:rsidRPr="005049E2">
        <w:rPr>
          <w:rFonts w:ascii="Gentium" w:hAnsi="Gentium"/>
          <w:sz w:val="28"/>
          <w:szCs w:val="28"/>
        </w:rPr>
        <w:t xml:space="preserve">we will look at the three stanzas of this Trinitarian salvation </w:t>
      </w:r>
      <w:r w:rsidRPr="005049E2">
        <w:rPr>
          <w:rFonts w:ascii="Gentium" w:hAnsi="Gentium"/>
          <w:sz w:val="28"/>
          <w:szCs w:val="28"/>
        </w:rPr>
        <w:t>s</w:t>
      </w:r>
      <w:r w:rsidR="009C4A3F" w:rsidRPr="005049E2">
        <w:rPr>
          <w:rFonts w:ascii="Gentium" w:hAnsi="Gentium"/>
          <w:sz w:val="28"/>
          <w:szCs w:val="28"/>
        </w:rPr>
        <w:t xml:space="preserve">ong in our next three sermons.  </w:t>
      </w:r>
      <w:r w:rsidR="00E24714" w:rsidRPr="005049E2">
        <w:rPr>
          <w:rFonts w:ascii="Gentium" w:hAnsi="Gentium"/>
          <w:sz w:val="28"/>
          <w:szCs w:val="28"/>
        </w:rPr>
        <w:t xml:space="preserve">So, </w:t>
      </w:r>
      <w:r w:rsidR="009C4A3F" w:rsidRPr="005049E2">
        <w:rPr>
          <w:rFonts w:ascii="Gentium" w:hAnsi="Gentium"/>
          <w:sz w:val="28"/>
          <w:szCs w:val="28"/>
        </w:rPr>
        <w:t>we begin, today, with stanza 1, v</w:t>
      </w:r>
      <w:r w:rsidR="00246E36" w:rsidRPr="005049E2">
        <w:rPr>
          <w:rFonts w:ascii="Gentium" w:hAnsi="Gentium"/>
          <w:sz w:val="28"/>
          <w:szCs w:val="28"/>
        </w:rPr>
        <w:t>erses 3-5</w:t>
      </w:r>
      <w:r w:rsidR="009C4A3F" w:rsidRPr="005049E2">
        <w:rPr>
          <w:rFonts w:ascii="Gentium" w:hAnsi="Gentium"/>
          <w:sz w:val="28"/>
          <w:szCs w:val="28"/>
        </w:rPr>
        <w:t xml:space="preserve">, where </w:t>
      </w:r>
      <w:r w:rsidR="009C4A3F" w:rsidRPr="005049E2">
        <w:rPr>
          <w:rFonts w:ascii="Gentium" w:hAnsi="Gentium"/>
          <w:b/>
          <w:bCs/>
          <w:sz w:val="28"/>
          <w:szCs w:val="28"/>
        </w:rPr>
        <w:t xml:space="preserve">Elect Exiles </w:t>
      </w:r>
      <w:r w:rsidR="00E24714" w:rsidRPr="005049E2">
        <w:rPr>
          <w:rFonts w:ascii="Gentium" w:hAnsi="Gentium"/>
          <w:b/>
          <w:bCs/>
          <w:sz w:val="28"/>
          <w:szCs w:val="28"/>
        </w:rPr>
        <w:t>B</w:t>
      </w:r>
      <w:r w:rsidR="009C4A3F" w:rsidRPr="005049E2">
        <w:rPr>
          <w:rFonts w:ascii="Gentium" w:hAnsi="Gentium"/>
          <w:b/>
          <w:bCs/>
          <w:sz w:val="28"/>
          <w:szCs w:val="28"/>
        </w:rPr>
        <w:t>less</w:t>
      </w:r>
      <w:r w:rsidR="009C4A3F" w:rsidRPr="005049E2">
        <w:rPr>
          <w:rFonts w:ascii="Gentium" w:hAnsi="Gentium"/>
          <w:sz w:val="28"/>
          <w:szCs w:val="28"/>
        </w:rPr>
        <w:t xml:space="preserve"> </w:t>
      </w:r>
      <w:r w:rsidR="006F2117" w:rsidRPr="005049E2">
        <w:rPr>
          <w:rFonts w:ascii="Gentium" w:hAnsi="Gentium"/>
          <w:b/>
          <w:sz w:val="28"/>
          <w:szCs w:val="28"/>
        </w:rPr>
        <w:t xml:space="preserve">their </w:t>
      </w:r>
      <w:proofErr w:type="gramStart"/>
      <w:r w:rsidR="006F2117" w:rsidRPr="005049E2">
        <w:rPr>
          <w:rFonts w:ascii="Gentium" w:hAnsi="Gentium"/>
          <w:b/>
          <w:sz w:val="28"/>
          <w:szCs w:val="28"/>
        </w:rPr>
        <w:t>Father</w:t>
      </w:r>
      <w:proofErr w:type="gramEnd"/>
      <w:r w:rsidR="006F2117" w:rsidRPr="005049E2">
        <w:rPr>
          <w:rFonts w:ascii="Gentium" w:hAnsi="Gentium"/>
          <w:b/>
          <w:sz w:val="28"/>
          <w:szCs w:val="28"/>
        </w:rPr>
        <w:t xml:space="preserve"> </w:t>
      </w:r>
      <w:r w:rsidR="00983E89" w:rsidRPr="005049E2">
        <w:rPr>
          <w:rFonts w:ascii="Gentium" w:hAnsi="Gentium"/>
          <w:b/>
          <w:sz w:val="28"/>
          <w:szCs w:val="28"/>
        </w:rPr>
        <w:t xml:space="preserve">for </w:t>
      </w:r>
      <w:r w:rsidR="009C4A3F" w:rsidRPr="005049E2">
        <w:rPr>
          <w:rFonts w:ascii="Gentium" w:hAnsi="Gentium"/>
          <w:b/>
          <w:sz w:val="28"/>
          <w:szCs w:val="28"/>
        </w:rPr>
        <w:t>Securing their Salvation</w:t>
      </w:r>
      <w:r w:rsidR="00983E89" w:rsidRPr="005049E2">
        <w:rPr>
          <w:rFonts w:ascii="Gentium" w:hAnsi="Gentium"/>
          <w:b/>
          <w:sz w:val="28"/>
          <w:szCs w:val="28"/>
        </w:rPr>
        <w:t>.</w:t>
      </w:r>
      <w:r w:rsidR="006F2117" w:rsidRPr="005049E2">
        <w:rPr>
          <w:rFonts w:ascii="Gentium" w:hAnsi="Gentium"/>
          <w:b/>
          <w:sz w:val="28"/>
          <w:szCs w:val="28"/>
        </w:rPr>
        <w:t xml:space="preserve">  </w:t>
      </w:r>
      <w:r w:rsidR="00E24714" w:rsidRPr="005049E2">
        <w:rPr>
          <w:rFonts w:ascii="Gentium" w:hAnsi="Gentium"/>
          <w:bCs/>
          <w:sz w:val="28"/>
          <w:szCs w:val="28"/>
        </w:rPr>
        <w:t>And we are going to see that</w:t>
      </w:r>
      <w:r w:rsidR="00E24714" w:rsidRPr="005049E2">
        <w:rPr>
          <w:rFonts w:ascii="Gentium" w:hAnsi="Gentium"/>
          <w:b/>
          <w:sz w:val="28"/>
          <w:szCs w:val="28"/>
        </w:rPr>
        <w:t xml:space="preserve"> </w:t>
      </w:r>
      <w:r w:rsidR="00E24714" w:rsidRPr="005049E2">
        <w:rPr>
          <w:rFonts w:ascii="Gentium" w:hAnsi="Gentium"/>
          <w:bCs/>
          <w:sz w:val="28"/>
          <w:szCs w:val="28"/>
        </w:rPr>
        <w:t>our Father is to be praised for salvation work that was done</w:t>
      </w:r>
      <w:r w:rsidR="00E24714" w:rsidRPr="005049E2">
        <w:rPr>
          <w:rFonts w:ascii="Gentium" w:hAnsi="Gentium"/>
          <w:b/>
          <w:caps/>
          <w:sz w:val="28"/>
          <w:szCs w:val="28"/>
        </w:rPr>
        <w:t xml:space="preserve"> in the past</w:t>
      </w:r>
      <w:r w:rsidR="00E24714" w:rsidRPr="005049E2">
        <w:rPr>
          <w:rFonts w:ascii="Gentium" w:hAnsi="Gentium"/>
          <w:bCs/>
          <w:sz w:val="28"/>
          <w:szCs w:val="28"/>
        </w:rPr>
        <w:t xml:space="preserve"> and salvation work that is </w:t>
      </w:r>
      <w:r w:rsidR="00207011" w:rsidRPr="005049E2">
        <w:rPr>
          <w:rFonts w:ascii="Gentium" w:hAnsi="Gentium"/>
          <w:bCs/>
          <w:sz w:val="28"/>
          <w:szCs w:val="28"/>
        </w:rPr>
        <w:t xml:space="preserve">doing </w:t>
      </w:r>
      <w:r w:rsidR="00E24714" w:rsidRPr="005049E2">
        <w:rPr>
          <w:rFonts w:ascii="Gentium" w:hAnsi="Gentium"/>
          <w:b/>
          <w:caps/>
          <w:sz w:val="28"/>
          <w:szCs w:val="28"/>
        </w:rPr>
        <w:t>every day</w:t>
      </w:r>
      <w:r w:rsidR="00E24714" w:rsidRPr="005049E2">
        <w:rPr>
          <w:rFonts w:ascii="Gentium" w:hAnsi="Gentium"/>
          <w:bCs/>
          <w:sz w:val="28"/>
          <w:szCs w:val="28"/>
        </w:rPr>
        <w:t xml:space="preserve">.   </w:t>
      </w:r>
      <w:r w:rsidR="00114850" w:rsidRPr="005049E2">
        <w:rPr>
          <w:rFonts w:ascii="Gentium" w:hAnsi="Gentium"/>
          <w:bCs/>
          <w:sz w:val="28"/>
          <w:szCs w:val="28"/>
        </w:rPr>
        <w:t xml:space="preserve">They will be our two main headings.  </w:t>
      </w:r>
    </w:p>
    <w:p w14:paraId="7FB52A34" w14:textId="6D401D9D" w:rsidR="00114850" w:rsidRPr="005049E2" w:rsidRDefault="00114850">
      <w:pPr>
        <w:ind w:right="310"/>
        <w:rPr>
          <w:rFonts w:ascii="Gentium" w:hAnsi="Gentium"/>
          <w:bCs/>
          <w:sz w:val="28"/>
          <w:szCs w:val="28"/>
        </w:rPr>
      </w:pPr>
    </w:p>
    <w:p w14:paraId="07A1135E" w14:textId="157C7EEF" w:rsidR="00114850" w:rsidRPr="005049E2" w:rsidRDefault="00114850">
      <w:pPr>
        <w:numPr>
          <w:ilvl w:val="0"/>
          <w:numId w:val="2"/>
        </w:numPr>
        <w:pBdr>
          <w:top w:val="single" w:sz="4" w:space="1" w:color="auto"/>
          <w:left w:val="single" w:sz="4" w:space="4" w:color="auto"/>
          <w:bottom w:val="single" w:sz="4" w:space="1" w:color="auto"/>
          <w:right w:val="single" w:sz="4" w:space="4" w:color="auto"/>
        </w:pBdr>
        <w:rPr>
          <w:rFonts w:ascii="Gentium" w:hAnsi="Gentium"/>
          <w:sz w:val="28"/>
          <w:szCs w:val="28"/>
        </w:rPr>
      </w:pPr>
      <w:r w:rsidRPr="005049E2">
        <w:rPr>
          <w:rFonts w:ascii="Gentium" w:hAnsi="Gentium"/>
          <w:sz w:val="28"/>
          <w:szCs w:val="28"/>
        </w:rPr>
        <w:t xml:space="preserve">So, let’s begin with </w:t>
      </w:r>
      <w:r w:rsidRPr="005049E2">
        <w:rPr>
          <w:rFonts w:ascii="Gentium" w:hAnsi="Gentium"/>
          <w:b/>
          <w:bCs/>
          <w:sz w:val="28"/>
          <w:szCs w:val="28"/>
        </w:rPr>
        <w:t>verses 3-4</w:t>
      </w:r>
      <w:r w:rsidRPr="005049E2">
        <w:rPr>
          <w:rFonts w:ascii="Gentium" w:hAnsi="Gentium"/>
          <w:sz w:val="28"/>
          <w:szCs w:val="28"/>
        </w:rPr>
        <w:t xml:space="preserve"> where our </w:t>
      </w:r>
      <w:proofErr w:type="gramStart"/>
      <w:r w:rsidRPr="005049E2">
        <w:rPr>
          <w:rFonts w:ascii="Gentium" w:hAnsi="Gentium"/>
          <w:sz w:val="28"/>
          <w:szCs w:val="28"/>
        </w:rPr>
        <w:t>Father</w:t>
      </w:r>
      <w:proofErr w:type="gramEnd"/>
      <w:r w:rsidRPr="005049E2">
        <w:rPr>
          <w:rFonts w:ascii="Gentium" w:hAnsi="Gentium"/>
          <w:sz w:val="28"/>
          <w:szCs w:val="28"/>
        </w:rPr>
        <w:t xml:space="preserve"> is blessed for salvation work </w:t>
      </w:r>
      <w:r w:rsidR="001E423E">
        <w:rPr>
          <w:rFonts w:ascii="Gentium" w:hAnsi="Gentium"/>
          <w:sz w:val="28"/>
          <w:szCs w:val="28"/>
        </w:rPr>
        <w:t xml:space="preserve">done </w:t>
      </w:r>
      <w:r w:rsidRPr="00A813FE">
        <w:rPr>
          <w:rFonts w:ascii="Gentium" w:hAnsi="Gentium"/>
          <w:b/>
          <w:bCs/>
          <w:caps/>
          <w:sz w:val="28"/>
          <w:szCs w:val="28"/>
        </w:rPr>
        <w:t>in the past</w:t>
      </w:r>
      <w:r w:rsidRPr="005049E2">
        <w:rPr>
          <w:rFonts w:ascii="Gentium" w:hAnsi="Gentium"/>
          <w:sz w:val="28"/>
          <w:szCs w:val="28"/>
        </w:rPr>
        <w:t>.</w:t>
      </w:r>
    </w:p>
    <w:p w14:paraId="531DC140" w14:textId="77777777" w:rsidR="00114850" w:rsidRPr="005049E2" w:rsidRDefault="00114850">
      <w:pPr>
        <w:rPr>
          <w:rFonts w:ascii="Gentium" w:hAnsi="Gentium"/>
          <w:sz w:val="28"/>
          <w:szCs w:val="28"/>
        </w:rPr>
      </w:pPr>
    </w:p>
    <w:p w14:paraId="3ED39B34" w14:textId="16C339F4" w:rsidR="00DC2FB6" w:rsidRPr="005049E2" w:rsidRDefault="001E423E">
      <w:pPr>
        <w:numPr>
          <w:ilvl w:val="1"/>
          <w:numId w:val="2"/>
        </w:numPr>
        <w:rPr>
          <w:rFonts w:ascii="Gentium" w:hAnsi="Gentium"/>
          <w:sz w:val="28"/>
          <w:szCs w:val="28"/>
        </w:rPr>
      </w:pPr>
      <w:r>
        <w:rPr>
          <w:rFonts w:ascii="Gentium" w:hAnsi="Gentium"/>
          <w:sz w:val="28"/>
          <w:szCs w:val="28"/>
        </w:rPr>
        <w:t xml:space="preserve">Who </w:t>
      </w:r>
      <w:r w:rsidR="00DC2FB6" w:rsidRPr="005049E2">
        <w:rPr>
          <w:rFonts w:ascii="Gentium" w:hAnsi="Gentium"/>
          <w:sz w:val="28"/>
          <w:szCs w:val="28"/>
        </w:rPr>
        <w:t xml:space="preserve">here loves </w:t>
      </w:r>
      <w:r w:rsidR="00DC2FB6" w:rsidRPr="005049E2">
        <w:rPr>
          <w:rFonts w:ascii="Gentium" w:hAnsi="Gentium"/>
          <w:b/>
          <w:bCs/>
          <w:caps/>
          <w:sz w:val="28"/>
          <w:szCs w:val="28"/>
        </w:rPr>
        <w:t>grammar</w:t>
      </w:r>
      <w:r w:rsidR="00DC2FB6" w:rsidRPr="005049E2">
        <w:rPr>
          <w:rFonts w:ascii="Gentium" w:hAnsi="Gentium"/>
          <w:sz w:val="28"/>
          <w:szCs w:val="28"/>
        </w:rPr>
        <w:t xml:space="preserve">?  Anyone?  Well, </w:t>
      </w:r>
      <w:r w:rsidR="00281E8D" w:rsidRPr="005049E2">
        <w:rPr>
          <w:rFonts w:ascii="Gentium" w:hAnsi="Gentium"/>
          <w:sz w:val="28"/>
          <w:szCs w:val="28"/>
        </w:rPr>
        <w:t>as you look at the sentences and phrases in verses 3-4, wh</w:t>
      </w:r>
      <w:r w:rsidR="00DC2FB6" w:rsidRPr="005049E2">
        <w:rPr>
          <w:rFonts w:ascii="Gentium" w:hAnsi="Gentium"/>
          <w:sz w:val="28"/>
          <w:szCs w:val="28"/>
        </w:rPr>
        <w:t>ich phrase gives us the main verb?  And a verb is a word that describes an action.  C</w:t>
      </w:r>
      <w:r w:rsidR="00281E8D" w:rsidRPr="005049E2">
        <w:rPr>
          <w:rFonts w:ascii="Gentium" w:hAnsi="Gentium"/>
          <w:sz w:val="28"/>
          <w:szCs w:val="28"/>
        </w:rPr>
        <w:t xml:space="preserve">an you see it?  </w:t>
      </w:r>
      <w:r w:rsidR="00DC2FB6" w:rsidRPr="005049E2">
        <w:rPr>
          <w:rFonts w:ascii="Gentium" w:hAnsi="Gentium"/>
          <w:sz w:val="28"/>
          <w:szCs w:val="28"/>
        </w:rPr>
        <w:t xml:space="preserve">It is </w:t>
      </w:r>
      <w:r w:rsidR="00281E8D" w:rsidRPr="005049E2">
        <w:rPr>
          <w:rFonts w:ascii="Gentium" w:hAnsi="Gentium"/>
          <w:sz w:val="28"/>
          <w:szCs w:val="28"/>
        </w:rPr>
        <w:t>“</w:t>
      </w:r>
      <w:r w:rsidR="00281E8D" w:rsidRPr="005049E2">
        <w:rPr>
          <w:rFonts w:ascii="Gentium" w:hAnsi="Gentium"/>
          <w:i/>
          <w:iCs/>
          <w:sz w:val="28"/>
          <w:szCs w:val="28"/>
        </w:rPr>
        <w:t>caused us</w:t>
      </w:r>
      <w:r w:rsidR="00281E8D" w:rsidRPr="005049E2">
        <w:rPr>
          <w:rFonts w:ascii="Gentium" w:hAnsi="Gentium"/>
          <w:sz w:val="28"/>
          <w:szCs w:val="28"/>
        </w:rPr>
        <w:t xml:space="preserve"> </w:t>
      </w:r>
      <w:r w:rsidR="00281E8D" w:rsidRPr="005049E2">
        <w:rPr>
          <w:rFonts w:ascii="Gentium" w:hAnsi="Gentium"/>
          <w:i/>
          <w:iCs/>
          <w:sz w:val="28"/>
          <w:szCs w:val="28"/>
        </w:rPr>
        <w:t>to be born again</w:t>
      </w:r>
      <w:r w:rsidR="00281E8D" w:rsidRPr="005049E2">
        <w:rPr>
          <w:rFonts w:ascii="Gentium" w:hAnsi="Gentium"/>
          <w:sz w:val="28"/>
          <w:szCs w:val="28"/>
        </w:rPr>
        <w:t xml:space="preserve">.”  That </w:t>
      </w:r>
      <w:r w:rsidR="00DC2FB6" w:rsidRPr="005049E2">
        <w:rPr>
          <w:rFonts w:ascii="Gentium" w:hAnsi="Gentium"/>
          <w:sz w:val="28"/>
          <w:szCs w:val="28"/>
        </w:rPr>
        <w:t xml:space="preserve">is the thing that happens to </w:t>
      </w:r>
      <w:r w:rsidR="00DC2FB6" w:rsidRPr="005049E2">
        <w:rPr>
          <w:rFonts w:ascii="Gentium" w:hAnsi="Gentium"/>
          <w:sz w:val="28"/>
          <w:szCs w:val="28"/>
        </w:rPr>
        <w:lastRenderedPageBreak/>
        <w:t xml:space="preserve">believers in these verses.  </w:t>
      </w:r>
      <w:r w:rsidR="00281E8D" w:rsidRPr="005049E2">
        <w:rPr>
          <w:rFonts w:ascii="Gentium" w:hAnsi="Gentium"/>
          <w:sz w:val="28"/>
          <w:szCs w:val="28"/>
        </w:rPr>
        <w:t>Everything else in th</w:t>
      </w:r>
      <w:r w:rsidR="00DC2FB6" w:rsidRPr="005049E2">
        <w:rPr>
          <w:rFonts w:ascii="Gentium" w:hAnsi="Gentium"/>
          <w:sz w:val="28"/>
          <w:szCs w:val="28"/>
        </w:rPr>
        <w:t>e</w:t>
      </w:r>
      <w:r w:rsidR="00281E8D" w:rsidRPr="005049E2">
        <w:rPr>
          <w:rFonts w:ascii="Gentium" w:hAnsi="Gentium"/>
          <w:sz w:val="28"/>
          <w:szCs w:val="28"/>
        </w:rPr>
        <w:t>se two verses says something more about our being born again</w:t>
      </w:r>
      <w:r w:rsidR="00DC2FB6" w:rsidRPr="005049E2">
        <w:rPr>
          <w:rFonts w:ascii="Gentium" w:hAnsi="Gentium"/>
          <w:sz w:val="28"/>
          <w:szCs w:val="28"/>
        </w:rPr>
        <w:t xml:space="preserve">, but the main thing is that we are born again.  </w:t>
      </w:r>
      <w:r w:rsidR="00901414">
        <w:rPr>
          <w:rFonts w:ascii="Gentium" w:hAnsi="Gentium"/>
          <w:sz w:val="28"/>
          <w:szCs w:val="28"/>
        </w:rPr>
        <w:t>And d</w:t>
      </w:r>
      <w:r w:rsidR="00DC2FB6" w:rsidRPr="005049E2">
        <w:rPr>
          <w:rFonts w:ascii="Gentium" w:hAnsi="Gentium"/>
          <w:sz w:val="28"/>
          <w:szCs w:val="28"/>
        </w:rPr>
        <w:t xml:space="preserve">oes anyone know the theological term for being born again?  It is regeneration.  </w:t>
      </w:r>
    </w:p>
    <w:p w14:paraId="79922DA7" w14:textId="77777777" w:rsidR="001E150D" w:rsidRPr="005049E2" w:rsidRDefault="00DC2FB6">
      <w:pPr>
        <w:numPr>
          <w:ilvl w:val="2"/>
          <w:numId w:val="2"/>
        </w:numPr>
        <w:rPr>
          <w:rFonts w:ascii="Gentium" w:hAnsi="Gentium"/>
          <w:sz w:val="28"/>
          <w:szCs w:val="28"/>
        </w:rPr>
      </w:pPr>
      <w:r w:rsidRPr="005049E2">
        <w:rPr>
          <w:rFonts w:ascii="Gentium" w:hAnsi="Gentium"/>
          <w:sz w:val="28"/>
          <w:szCs w:val="28"/>
        </w:rPr>
        <w:t xml:space="preserve">Jesus spoke about it in </w:t>
      </w:r>
      <w:r w:rsidRPr="005049E2">
        <w:rPr>
          <w:rFonts w:ascii="Gentium" w:hAnsi="Gentium"/>
          <w:b/>
          <w:bCs/>
          <w:sz w:val="28"/>
          <w:szCs w:val="28"/>
        </w:rPr>
        <w:t>John 3</w:t>
      </w:r>
      <w:r w:rsidRPr="005049E2">
        <w:rPr>
          <w:rFonts w:ascii="Gentium" w:hAnsi="Gentium"/>
          <w:sz w:val="28"/>
          <w:szCs w:val="28"/>
        </w:rPr>
        <w:t>.  He told a man named Nicodemus that no can enter the kingdom of God “</w:t>
      </w:r>
      <w:r w:rsidRPr="005049E2">
        <w:rPr>
          <w:rFonts w:ascii="Gentium" w:hAnsi="Gentium"/>
          <w:i/>
          <w:iCs/>
          <w:sz w:val="28"/>
          <w:szCs w:val="28"/>
        </w:rPr>
        <w:t>unless he is born again</w:t>
      </w:r>
      <w:r w:rsidRPr="005049E2">
        <w:rPr>
          <w:rFonts w:ascii="Gentium" w:hAnsi="Gentium"/>
          <w:sz w:val="28"/>
          <w:szCs w:val="28"/>
        </w:rPr>
        <w:t>.”  Nicodemus assumed Jesus meant a physical re-birth, which is impossible</w:t>
      </w:r>
      <w:r w:rsidR="001B5059" w:rsidRPr="005049E2">
        <w:rPr>
          <w:rFonts w:ascii="Gentium" w:hAnsi="Gentium"/>
          <w:sz w:val="28"/>
          <w:szCs w:val="28"/>
        </w:rPr>
        <w:t xml:space="preserve">.  So, Jesus explained that this was a </w:t>
      </w:r>
      <w:r w:rsidR="001B5059" w:rsidRPr="005049E2">
        <w:rPr>
          <w:rFonts w:ascii="Gentium" w:hAnsi="Gentium"/>
          <w:b/>
          <w:bCs/>
          <w:sz w:val="28"/>
          <w:szCs w:val="28"/>
        </w:rPr>
        <w:t>spiritual rebirth</w:t>
      </w:r>
      <w:r w:rsidR="001B5059" w:rsidRPr="005049E2">
        <w:rPr>
          <w:rFonts w:ascii="Gentium" w:hAnsi="Gentium"/>
          <w:sz w:val="28"/>
          <w:szCs w:val="28"/>
        </w:rPr>
        <w:t>.  To be born again is to be “</w:t>
      </w:r>
      <w:r w:rsidR="001B5059" w:rsidRPr="005049E2">
        <w:rPr>
          <w:rFonts w:ascii="Gentium" w:hAnsi="Gentium"/>
          <w:i/>
          <w:iCs/>
          <w:sz w:val="28"/>
          <w:szCs w:val="28"/>
        </w:rPr>
        <w:t>born of the Spirit</w:t>
      </w:r>
      <w:r w:rsidR="001B5059" w:rsidRPr="005049E2">
        <w:rPr>
          <w:rFonts w:ascii="Gentium" w:hAnsi="Gentium"/>
          <w:sz w:val="28"/>
          <w:szCs w:val="28"/>
        </w:rPr>
        <w:t>.”</w:t>
      </w:r>
      <w:r w:rsidRPr="005049E2">
        <w:rPr>
          <w:rFonts w:ascii="Gentium" w:hAnsi="Gentium"/>
          <w:sz w:val="28"/>
          <w:szCs w:val="28"/>
        </w:rPr>
        <w:t xml:space="preserve">  </w:t>
      </w:r>
    </w:p>
    <w:p w14:paraId="47E0BE1C" w14:textId="56D59E41" w:rsidR="001E150D" w:rsidRPr="005049E2" w:rsidRDefault="001B5059">
      <w:pPr>
        <w:numPr>
          <w:ilvl w:val="3"/>
          <w:numId w:val="2"/>
        </w:numPr>
        <w:rPr>
          <w:rFonts w:ascii="Gentium" w:hAnsi="Gentium"/>
          <w:sz w:val="28"/>
          <w:szCs w:val="28"/>
        </w:rPr>
      </w:pPr>
      <w:r w:rsidRPr="005049E2">
        <w:rPr>
          <w:rFonts w:ascii="Gentium" w:hAnsi="Gentium"/>
          <w:sz w:val="28"/>
          <w:szCs w:val="28"/>
        </w:rPr>
        <w:t xml:space="preserve">And the idea behind this language is best understood with </w:t>
      </w:r>
      <w:r w:rsidRPr="005049E2">
        <w:rPr>
          <w:rFonts w:ascii="Gentium" w:hAnsi="Gentium"/>
          <w:b/>
          <w:bCs/>
          <w:sz w:val="28"/>
          <w:szCs w:val="28"/>
        </w:rPr>
        <w:t>birthdays</w:t>
      </w:r>
      <w:r w:rsidRPr="005049E2">
        <w:rPr>
          <w:rFonts w:ascii="Gentium" w:hAnsi="Gentium"/>
          <w:sz w:val="28"/>
          <w:szCs w:val="28"/>
        </w:rPr>
        <w:t xml:space="preserve">.  We typically calculate how old we are from the day of our birth.  We all know that life </w:t>
      </w:r>
      <w:proofErr w:type="gramStart"/>
      <w:r w:rsidRPr="005049E2">
        <w:rPr>
          <w:rFonts w:ascii="Gentium" w:hAnsi="Gentium"/>
          <w:sz w:val="28"/>
          <w:szCs w:val="28"/>
        </w:rPr>
        <w:t>actually begins</w:t>
      </w:r>
      <w:proofErr w:type="gramEnd"/>
      <w:r w:rsidRPr="005049E2">
        <w:rPr>
          <w:rFonts w:ascii="Gentium" w:hAnsi="Gentium"/>
          <w:sz w:val="28"/>
          <w:szCs w:val="28"/>
        </w:rPr>
        <w:t xml:space="preserve"> at conception, but we typically count day one of life as the day we were born.  Well, for every believer, there is a spiritual birthday.  It is the day when the Holy Spirit </w:t>
      </w:r>
      <w:r w:rsidR="001E150D" w:rsidRPr="005049E2">
        <w:rPr>
          <w:rFonts w:ascii="Gentium" w:hAnsi="Gentium"/>
          <w:sz w:val="28"/>
          <w:szCs w:val="28"/>
        </w:rPr>
        <w:t>enters a person to give them</w:t>
      </w:r>
      <w:r w:rsidRPr="005049E2">
        <w:rPr>
          <w:rFonts w:ascii="Gentium" w:hAnsi="Gentium"/>
          <w:sz w:val="28"/>
          <w:szCs w:val="28"/>
        </w:rPr>
        <w:t xml:space="preserve"> a new spiritual nature.  Using biblical language, they were spiritually dead, now they are alive.  They were in darkness, now they are in the light.  They were an old creation, now they are a new creation.  They were hostile enemies of God, now they are His friends and adopted children.  </w:t>
      </w:r>
      <w:r w:rsidR="001E150D" w:rsidRPr="005049E2">
        <w:rPr>
          <w:rFonts w:ascii="Gentium" w:hAnsi="Gentium"/>
          <w:sz w:val="28"/>
          <w:szCs w:val="28"/>
        </w:rPr>
        <w:t xml:space="preserve">So, </w:t>
      </w:r>
      <w:r w:rsidR="00901414">
        <w:rPr>
          <w:rFonts w:ascii="Gentium" w:hAnsi="Gentium"/>
          <w:sz w:val="28"/>
          <w:szCs w:val="28"/>
        </w:rPr>
        <w:t xml:space="preserve">being born again is </w:t>
      </w:r>
      <w:r w:rsidR="001E150D" w:rsidRPr="005049E2">
        <w:rPr>
          <w:rFonts w:ascii="Gentium" w:hAnsi="Gentium"/>
          <w:sz w:val="28"/>
          <w:szCs w:val="28"/>
        </w:rPr>
        <w:t>the event that begins the Christian life.</w:t>
      </w:r>
    </w:p>
    <w:p w14:paraId="1CAAD212" w14:textId="77777777" w:rsidR="001E150D" w:rsidRPr="005049E2" w:rsidRDefault="001E150D">
      <w:pPr>
        <w:rPr>
          <w:rFonts w:ascii="Gentium" w:hAnsi="Gentium"/>
          <w:sz w:val="28"/>
          <w:szCs w:val="28"/>
        </w:rPr>
      </w:pPr>
    </w:p>
    <w:p w14:paraId="7153AFA1" w14:textId="2D905C20" w:rsidR="00DC2FB6" w:rsidRPr="005049E2" w:rsidRDefault="001E150D">
      <w:pPr>
        <w:numPr>
          <w:ilvl w:val="1"/>
          <w:numId w:val="2"/>
        </w:numPr>
        <w:rPr>
          <w:rFonts w:ascii="Gentium" w:hAnsi="Gentium"/>
          <w:sz w:val="28"/>
          <w:szCs w:val="28"/>
        </w:rPr>
      </w:pPr>
      <w:r w:rsidRPr="005049E2">
        <w:rPr>
          <w:rFonts w:ascii="Gentium" w:hAnsi="Gentium"/>
          <w:sz w:val="28"/>
          <w:szCs w:val="28"/>
        </w:rPr>
        <w:t xml:space="preserve">So, now </w:t>
      </w:r>
      <w:proofErr w:type="gramStart"/>
      <w:r w:rsidRPr="005049E2">
        <w:rPr>
          <w:rFonts w:ascii="Gentium" w:hAnsi="Gentium"/>
          <w:sz w:val="28"/>
          <w:szCs w:val="28"/>
        </w:rPr>
        <w:t>let’s</w:t>
      </w:r>
      <w:proofErr w:type="gramEnd"/>
      <w:r w:rsidRPr="005049E2">
        <w:rPr>
          <w:rFonts w:ascii="Gentium" w:hAnsi="Gentium"/>
          <w:sz w:val="28"/>
          <w:szCs w:val="28"/>
        </w:rPr>
        <w:t xml:space="preserve"> look at </w:t>
      </w:r>
      <w:r w:rsidRPr="005049E2">
        <w:rPr>
          <w:rFonts w:ascii="Gentium" w:hAnsi="Gentium"/>
          <w:b/>
          <w:bCs/>
          <w:sz w:val="28"/>
          <w:szCs w:val="28"/>
        </w:rPr>
        <w:t>everything else that these verses say about our being born again</w:t>
      </w:r>
      <w:r w:rsidRPr="005049E2">
        <w:rPr>
          <w:rFonts w:ascii="Gentium" w:hAnsi="Gentium"/>
          <w:sz w:val="28"/>
          <w:szCs w:val="28"/>
        </w:rPr>
        <w:t>.</w:t>
      </w:r>
      <w:r w:rsidR="001B5059" w:rsidRPr="005049E2">
        <w:rPr>
          <w:rFonts w:ascii="Gentium" w:hAnsi="Gentium"/>
          <w:sz w:val="28"/>
          <w:szCs w:val="28"/>
        </w:rPr>
        <w:t xml:space="preserve"> </w:t>
      </w:r>
    </w:p>
    <w:p w14:paraId="0FDEBBE6" w14:textId="5E1D30B3" w:rsidR="002F5581" w:rsidRPr="005049E2" w:rsidRDefault="001E150D">
      <w:pPr>
        <w:numPr>
          <w:ilvl w:val="2"/>
          <w:numId w:val="2"/>
        </w:numPr>
        <w:rPr>
          <w:rFonts w:ascii="Gentium" w:hAnsi="Gentium"/>
          <w:sz w:val="28"/>
          <w:szCs w:val="28"/>
        </w:rPr>
      </w:pPr>
      <w:r w:rsidRPr="005049E2">
        <w:rPr>
          <w:rFonts w:ascii="Gentium" w:hAnsi="Gentium"/>
          <w:sz w:val="28"/>
          <w:szCs w:val="28"/>
        </w:rPr>
        <w:t xml:space="preserve">And </w:t>
      </w:r>
      <w:r w:rsidR="00443874" w:rsidRPr="005049E2">
        <w:rPr>
          <w:rFonts w:ascii="Gentium" w:hAnsi="Gentium"/>
          <w:sz w:val="28"/>
          <w:szCs w:val="28"/>
        </w:rPr>
        <w:t xml:space="preserve">the first thing to note is that </w:t>
      </w:r>
      <w:r w:rsidR="00443874" w:rsidRPr="005049E2">
        <w:rPr>
          <w:rFonts w:ascii="Gentium" w:hAnsi="Gentium"/>
          <w:b/>
          <w:bCs/>
          <w:sz w:val="28"/>
          <w:szCs w:val="28"/>
        </w:rPr>
        <w:t>we do not</w:t>
      </w:r>
      <w:r w:rsidRPr="005049E2">
        <w:rPr>
          <w:rFonts w:ascii="Gentium" w:hAnsi="Gentium"/>
          <w:b/>
          <w:bCs/>
          <w:sz w:val="28"/>
          <w:szCs w:val="28"/>
        </w:rPr>
        <w:t xml:space="preserve"> born again </w:t>
      </w:r>
      <w:r w:rsidRPr="005049E2">
        <w:rPr>
          <w:rFonts w:ascii="Gentium" w:hAnsi="Gentium"/>
          <w:b/>
          <w:bCs/>
          <w:i/>
          <w:iCs/>
          <w:sz w:val="28"/>
          <w:szCs w:val="28"/>
        </w:rPr>
        <w:t>ourselves</w:t>
      </w:r>
      <w:r w:rsidR="003C2650" w:rsidRPr="005049E2">
        <w:rPr>
          <w:rFonts w:ascii="Gentium" w:hAnsi="Gentium"/>
          <w:sz w:val="28"/>
          <w:szCs w:val="28"/>
        </w:rPr>
        <w:t xml:space="preserve">; we do not </w:t>
      </w:r>
      <w:r w:rsidRPr="005049E2">
        <w:rPr>
          <w:rFonts w:ascii="Gentium" w:hAnsi="Gentium"/>
          <w:sz w:val="28"/>
          <w:szCs w:val="28"/>
        </w:rPr>
        <w:t xml:space="preserve">make </w:t>
      </w:r>
      <w:r w:rsidRPr="005049E2">
        <w:rPr>
          <w:rFonts w:ascii="Gentium" w:hAnsi="Gentium"/>
          <w:i/>
          <w:iCs/>
          <w:sz w:val="28"/>
          <w:szCs w:val="28"/>
        </w:rPr>
        <w:t>ourselves</w:t>
      </w:r>
      <w:r w:rsidRPr="005049E2">
        <w:rPr>
          <w:rFonts w:ascii="Gentium" w:hAnsi="Gentium"/>
          <w:sz w:val="28"/>
          <w:szCs w:val="28"/>
        </w:rPr>
        <w:t xml:space="preserve"> spiritually alive</w:t>
      </w:r>
      <w:r w:rsidR="003C2650" w:rsidRPr="005049E2">
        <w:rPr>
          <w:rFonts w:ascii="Gentium" w:hAnsi="Gentium"/>
          <w:sz w:val="28"/>
          <w:szCs w:val="28"/>
        </w:rPr>
        <w:t>.  Look at verse 2, “</w:t>
      </w:r>
      <w:r w:rsidRPr="005049E2">
        <w:rPr>
          <w:rFonts w:ascii="Gentium" w:hAnsi="Gentium"/>
          <w:i/>
          <w:iCs/>
          <w:sz w:val="28"/>
          <w:szCs w:val="28"/>
          <w:u w:val="single"/>
        </w:rPr>
        <w:t>He</w:t>
      </w:r>
      <w:r w:rsidRPr="005049E2">
        <w:rPr>
          <w:rFonts w:ascii="Gentium" w:hAnsi="Gentium"/>
          <w:i/>
          <w:iCs/>
          <w:sz w:val="28"/>
          <w:szCs w:val="28"/>
        </w:rPr>
        <w:t xml:space="preserve"> has caused us to be born again</w:t>
      </w:r>
      <w:r w:rsidRPr="005049E2">
        <w:rPr>
          <w:rFonts w:ascii="Gentium" w:hAnsi="Gentium"/>
          <w:sz w:val="28"/>
          <w:szCs w:val="28"/>
        </w:rPr>
        <w:t xml:space="preserve">.”  </w:t>
      </w:r>
    </w:p>
    <w:p w14:paraId="3EA7E118" w14:textId="14F4D6BD" w:rsidR="001E150D" w:rsidRPr="005049E2" w:rsidRDefault="001E150D">
      <w:pPr>
        <w:numPr>
          <w:ilvl w:val="3"/>
          <w:numId w:val="2"/>
        </w:numPr>
        <w:rPr>
          <w:rFonts w:ascii="Gentium" w:hAnsi="Gentium"/>
          <w:sz w:val="28"/>
          <w:szCs w:val="28"/>
        </w:rPr>
      </w:pPr>
      <w:r w:rsidRPr="005049E2">
        <w:rPr>
          <w:rFonts w:ascii="Gentium" w:hAnsi="Gentium"/>
          <w:sz w:val="28"/>
          <w:szCs w:val="28"/>
        </w:rPr>
        <w:t xml:space="preserve">And that is why the language of birth is used.  Did you give birth to yourself?  No.  Your mother gave birth to you.  You did not even decide to become a human being; that has to do with your parents and with God.  So, in the same way, we do not </w:t>
      </w:r>
      <w:proofErr w:type="gramStart"/>
      <w:r w:rsidRPr="005049E2">
        <w:rPr>
          <w:rFonts w:ascii="Gentium" w:hAnsi="Gentium"/>
          <w:sz w:val="28"/>
          <w:szCs w:val="28"/>
        </w:rPr>
        <w:t>born</w:t>
      </w:r>
      <w:proofErr w:type="gramEnd"/>
      <w:r w:rsidRPr="005049E2">
        <w:rPr>
          <w:rFonts w:ascii="Gentium" w:hAnsi="Gentium"/>
          <w:sz w:val="28"/>
          <w:szCs w:val="28"/>
        </w:rPr>
        <w:t xml:space="preserve"> again ourselves; “</w:t>
      </w:r>
      <w:r w:rsidRPr="005049E2">
        <w:rPr>
          <w:rFonts w:ascii="Gentium" w:hAnsi="Gentium"/>
          <w:i/>
          <w:iCs/>
          <w:sz w:val="28"/>
          <w:szCs w:val="28"/>
          <w:u w:val="single"/>
        </w:rPr>
        <w:t>He</w:t>
      </w:r>
      <w:r w:rsidRPr="005049E2">
        <w:rPr>
          <w:rFonts w:ascii="Gentium" w:hAnsi="Gentium"/>
          <w:i/>
          <w:iCs/>
          <w:sz w:val="28"/>
          <w:szCs w:val="28"/>
        </w:rPr>
        <w:t xml:space="preserve"> has caused us to be born again</w:t>
      </w:r>
      <w:r w:rsidRPr="005049E2">
        <w:rPr>
          <w:rFonts w:ascii="Gentium" w:hAnsi="Gentium"/>
          <w:sz w:val="28"/>
          <w:szCs w:val="28"/>
        </w:rPr>
        <w:t>.”</w:t>
      </w:r>
    </w:p>
    <w:p w14:paraId="3BB70186" w14:textId="77777777" w:rsidR="001F3B11" w:rsidRDefault="001F3B11" w:rsidP="00A813FE">
      <w:pPr>
        <w:ind w:left="340"/>
        <w:rPr>
          <w:rFonts w:ascii="Gentium" w:hAnsi="Gentium"/>
          <w:sz w:val="28"/>
          <w:szCs w:val="28"/>
        </w:rPr>
      </w:pPr>
    </w:p>
    <w:p w14:paraId="3AE2D98E" w14:textId="47E51DDA" w:rsidR="002F5581" w:rsidRPr="005049E2" w:rsidRDefault="003C2650">
      <w:pPr>
        <w:numPr>
          <w:ilvl w:val="2"/>
          <w:numId w:val="2"/>
        </w:numPr>
        <w:rPr>
          <w:rFonts w:ascii="Gentium" w:hAnsi="Gentium"/>
          <w:sz w:val="28"/>
          <w:szCs w:val="28"/>
        </w:rPr>
      </w:pPr>
      <w:r w:rsidRPr="005049E2">
        <w:rPr>
          <w:rFonts w:ascii="Gentium" w:hAnsi="Gentium"/>
          <w:sz w:val="28"/>
          <w:szCs w:val="28"/>
        </w:rPr>
        <w:t>And the “</w:t>
      </w:r>
      <w:r w:rsidRPr="005049E2">
        <w:rPr>
          <w:rFonts w:ascii="Gentium" w:hAnsi="Gentium"/>
          <w:b/>
          <w:bCs/>
          <w:sz w:val="28"/>
          <w:szCs w:val="28"/>
        </w:rPr>
        <w:t>He</w:t>
      </w:r>
      <w:r w:rsidRPr="005049E2">
        <w:rPr>
          <w:rFonts w:ascii="Gentium" w:hAnsi="Gentium"/>
          <w:sz w:val="28"/>
          <w:szCs w:val="28"/>
        </w:rPr>
        <w:t>” who “</w:t>
      </w:r>
      <w:r w:rsidR="0078545B" w:rsidRPr="005049E2">
        <w:rPr>
          <w:rFonts w:ascii="Gentium" w:hAnsi="Gentium"/>
          <w:i/>
          <w:iCs/>
          <w:sz w:val="28"/>
          <w:szCs w:val="28"/>
        </w:rPr>
        <w:t>caused us to be born again</w:t>
      </w:r>
      <w:r w:rsidR="0078545B" w:rsidRPr="005049E2">
        <w:rPr>
          <w:rFonts w:ascii="Gentium" w:hAnsi="Gentium"/>
          <w:sz w:val="28"/>
          <w:szCs w:val="28"/>
        </w:rPr>
        <w:t>”</w:t>
      </w:r>
      <w:r w:rsidRPr="005049E2">
        <w:rPr>
          <w:rFonts w:ascii="Gentium" w:hAnsi="Gentium"/>
          <w:sz w:val="28"/>
          <w:szCs w:val="28"/>
        </w:rPr>
        <w:t xml:space="preserve"> is</w:t>
      </w:r>
      <w:r w:rsidR="001E150D" w:rsidRPr="005049E2">
        <w:rPr>
          <w:rFonts w:ascii="Gentium" w:hAnsi="Gentium"/>
          <w:sz w:val="28"/>
          <w:szCs w:val="28"/>
        </w:rPr>
        <w:t>?  “</w:t>
      </w:r>
      <w:r w:rsidRPr="005049E2">
        <w:rPr>
          <w:rFonts w:ascii="Gentium" w:hAnsi="Gentium"/>
          <w:i/>
          <w:iCs/>
          <w:sz w:val="28"/>
          <w:szCs w:val="28"/>
        </w:rPr>
        <w:t>T</w:t>
      </w:r>
      <w:r w:rsidR="001E150D" w:rsidRPr="005049E2">
        <w:rPr>
          <w:rFonts w:ascii="Gentium" w:hAnsi="Gentium"/>
          <w:i/>
          <w:iCs/>
          <w:sz w:val="28"/>
          <w:szCs w:val="28"/>
        </w:rPr>
        <w:t>he God and Father of our Lord Jesus Christ</w:t>
      </w:r>
      <w:r w:rsidR="001E150D" w:rsidRPr="005049E2">
        <w:rPr>
          <w:rFonts w:ascii="Gentium" w:hAnsi="Gentium"/>
          <w:sz w:val="28"/>
          <w:szCs w:val="28"/>
        </w:rPr>
        <w:t>.”</w:t>
      </w:r>
      <w:r w:rsidR="0078545B" w:rsidRPr="005049E2">
        <w:rPr>
          <w:rFonts w:ascii="Gentium" w:hAnsi="Gentium"/>
          <w:sz w:val="28"/>
          <w:szCs w:val="28"/>
        </w:rPr>
        <w:t xml:space="preserve">  </w:t>
      </w:r>
    </w:p>
    <w:p w14:paraId="77329B52" w14:textId="77777777" w:rsidR="001F3B11" w:rsidRDefault="00B47658" w:rsidP="00901414">
      <w:pPr>
        <w:numPr>
          <w:ilvl w:val="3"/>
          <w:numId w:val="2"/>
        </w:numPr>
        <w:rPr>
          <w:rFonts w:ascii="Gentium" w:hAnsi="Gentium"/>
          <w:sz w:val="28"/>
          <w:szCs w:val="28"/>
        </w:rPr>
      </w:pPr>
      <w:r w:rsidRPr="005049E2">
        <w:rPr>
          <w:rFonts w:ascii="Gentium" w:hAnsi="Gentium"/>
          <w:sz w:val="28"/>
          <w:szCs w:val="28"/>
        </w:rPr>
        <w:t>T</w:t>
      </w:r>
      <w:r w:rsidR="0078545B" w:rsidRPr="005049E2">
        <w:rPr>
          <w:rFonts w:ascii="Gentium" w:hAnsi="Gentium"/>
          <w:sz w:val="28"/>
          <w:szCs w:val="28"/>
        </w:rPr>
        <w:t xml:space="preserve">he Jesus who lived on earth as a human being is also the Son of God.  </w:t>
      </w:r>
      <w:r w:rsidRPr="005049E2">
        <w:rPr>
          <w:rFonts w:ascii="Gentium" w:hAnsi="Gentium"/>
          <w:sz w:val="28"/>
          <w:szCs w:val="28"/>
        </w:rPr>
        <w:t xml:space="preserve">Mary was His human mother, but God is His Father.  And God was His Father even before He was born to Mary.  </w:t>
      </w:r>
      <w:r w:rsidR="00725B57" w:rsidRPr="005049E2">
        <w:rPr>
          <w:rFonts w:ascii="Gentium" w:hAnsi="Gentium"/>
          <w:sz w:val="28"/>
          <w:szCs w:val="28"/>
        </w:rPr>
        <w:t xml:space="preserve">This is the key point of John 1 – </w:t>
      </w:r>
      <w:r w:rsidRPr="005049E2">
        <w:rPr>
          <w:rFonts w:ascii="Gentium" w:hAnsi="Gentium"/>
          <w:sz w:val="28"/>
          <w:szCs w:val="28"/>
        </w:rPr>
        <w:t xml:space="preserve">Jesus always </w:t>
      </w:r>
      <w:r w:rsidRPr="005049E2">
        <w:rPr>
          <w:rFonts w:ascii="Gentium" w:hAnsi="Gentium"/>
          <w:i/>
          <w:iCs/>
          <w:sz w:val="28"/>
          <w:szCs w:val="28"/>
        </w:rPr>
        <w:t>was</w:t>
      </w:r>
      <w:r w:rsidRPr="005049E2">
        <w:rPr>
          <w:rFonts w:ascii="Gentium" w:hAnsi="Gentium"/>
          <w:sz w:val="28"/>
          <w:szCs w:val="28"/>
        </w:rPr>
        <w:t xml:space="preserve"> and </w:t>
      </w:r>
      <w:r w:rsidRPr="005049E2">
        <w:rPr>
          <w:rFonts w:ascii="Gentium" w:hAnsi="Gentium"/>
          <w:i/>
          <w:iCs/>
          <w:sz w:val="28"/>
          <w:szCs w:val="28"/>
        </w:rPr>
        <w:t>is</w:t>
      </w:r>
      <w:r w:rsidRPr="005049E2">
        <w:rPr>
          <w:rFonts w:ascii="Gentium" w:hAnsi="Gentium"/>
          <w:sz w:val="28"/>
          <w:szCs w:val="28"/>
        </w:rPr>
        <w:t xml:space="preserve"> and </w:t>
      </w:r>
      <w:r w:rsidRPr="005049E2">
        <w:rPr>
          <w:rFonts w:ascii="Gentium" w:hAnsi="Gentium"/>
          <w:i/>
          <w:iCs/>
          <w:sz w:val="28"/>
          <w:szCs w:val="28"/>
        </w:rPr>
        <w:t>will be</w:t>
      </w:r>
      <w:r w:rsidRPr="005049E2">
        <w:rPr>
          <w:rFonts w:ascii="Gentium" w:hAnsi="Gentium"/>
          <w:sz w:val="28"/>
          <w:szCs w:val="28"/>
        </w:rPr>
        <w:t xml:space="preserve"> the Son of God.  </w:t>
      </w:r>
    </w:p>
    <w:p w14:paraId="162B081A" w14:textId="164C825E" w:rsidR="001E150D" w:rsidRPr="005049E2" w:rsidRDefault="00725B57">
      <w:pPr>
        <w:numPr>
          <w:ilvl w:val="3"/>
          <w:numId w:val="2"/>
        </w:numPr>
        <w:rPr>
          <w:rFonts w:ascii="Gentium" w:hAnsi="Gentium"/>
          <w:sz w:val="28"/>
          <w:szCs w:val="28"/>
        </w:rPr>
      </w:pPr>
      <w:r w:rsidRPr="005049E2">
        <w:rPr>
          <w:rFonts w:ascii="Gentium" w:hAnsi="Gentium"/>
          <w:sz w:val="28"/>
          <w:szCs w:val="28"/>
        </w:rPr>
        <w:t xml:space="preserve">And if you believe that Jesus is the eternal Son of God, the Christ promised in the Old Testament, and you receive Him as your Saviour and Lord, then His Father is your Father also.  </w:t>
      </w:r>
      <w:r w:rsidR="001F3B11">
        <w:rPr>
          <w:rFonts w:ascii="Gentium" w:hAnsi="Gentium"/>
          <w:sz w:val="28"/>
          <w:szCs w:val="28"/>
        </w:rPr>
        <w:t>I</w:t>
      </w:r>
      <w:r w:rsidRPr="005049E2">
        <w:rPr>
          <w:rFonts w:ascii="Gentium" w:hAnsi="Gentium"/>
          <w:sz w:val="28"/>
          <w:szCs w:val="28"/>
        </w:rPr>
        <w:t xml:space="preserve">t is He who </w:t>
      </w:r>
      <w:r w:rsidR="0078545B" w:rsidRPr="005049E2">
        <w:rPr>
          <w:rFonts w:ascii="Gentium" w:hAnsi="Gentium"/>
          <w:sz w:val="28"/>
          <w:szCs w:val="28"/>
        </w:rPr>
        <w:t>“</w:t>
      </w:r>
      <w:r w:rsidR="0078545B" w:rsidRPr="005049E2">
        <w:rPr>
          <w:rFonts w:ascii="Gentium" w:hAnsi="Gentium"/>
          <w:i/>
          <w:iCs/>
          <w:sz w:val="28"/>
          <w:szCs w:val="28"/>
        </w:rPr>
        <w:t>caused us to be born again</w:t>
      </w:r>
      <w:r w:rsidR="0078545B" w:rsidRPr="005049E2">
        <w:rPr>
          <w:rFonts w:ascii="Gentium" w:hAnsi="Gentium"/>
          <w:sz w:val="28"/>
          <w:szCs w:val="28"/>
        </w:rPr>
        <w:t>.”</w:t>
      </w:r>
      <w:r w:rsidR="001F3B11">
        <w:rPr>
          <w:rFonts w:ascii="Gentium" w:hAnsi="Gentium"/>
          <w:sz w:val="28"/>
          <w:szCs w:val="28"/>
        </w:rPr>
        <w:t xml:space="preserve">  So, we have Him to bless and thank if we are believers!</w:t>
      </w:r>
    </w:p>
    <w:p w14:paraId="65D217BA" w14:textId="77777777" w:rsidR="001F3B11" w:rsidRDefault="001F3B11" w:rsidP="00A813FE">
      <w:pPr>
        <w:ind w:left="340"/>
        <w:rPr>
          <w:rFonts w:ascii="Gentium" w:hAnsi="Gentium"/>
          <w:sz w:val="28"/>
          <w:szCs w:val="28"/>
        </w:rPr>
      </w:pPr>
    </w:p>
    <w:p w14:paraId="415D6A58" w14:textId="1A345CA0" w:rsidR="00153BB5" w:rsidRPr="005049E2" w:rsidRDefault="00153BB5">
      <w:pPr>
        <w:numPr>
          <w:ilvl w:val="2"/>
          <w:numId w:val="2"/>
        </w:numPr>
        <w:rPr>
          <w:rFonts w:ascii="Gentium" w:hAnsi="Gentium"/>
          <w:sz w:val="28"/>
          <w:szCs w:val="28"/>
        </w:rPr>
      </w:pPr>
      <w:r w:rsidRPr="005049E2">
        <w:rPr>
          <w:rFonts w:ascii="Gentium" w:hAnsi="Gentium"/>
          <w:sz w:val="28"/>
          <w:szCs w:val="28"/>
        </w:rPr>
        <w:t xml:space="preserve">And notice also that this is put in the </w:t>
      </w:r>
      <w:r w:rsidRPr="005049E2">
        <w:rPr>
          <w:rFonts w:ascii="Gentium" w:hAnsi="Gentium"/>
          <w:b/>
          <w:bCs/>
          <w:sz w:val="28"/>
          <w:szCs w:val="28"/>
        </w:rPr>
        <w:t>past tense</w:t>
      </w:r>
      <w:r w:rsidRPr="005049E2">
        <w:rPr>
          <w:rFonts w:ascii="Gentium" w:hAnsi="Gentium"/>
          <w:sz w:val="28"/>
          <w:szCs w:val="28"/>
        </w:rPr>
        <w:t xml:space="preserve"> – “</w:t>
      </w:r>
      <w:r w:rsidRPr="005049E2">
        <w:rPr>
          <w:rFonts w:ascii="Gentium" w:hAnsi="Gentium"/>
          <w:i/>
          <w:iCs/>
          <w:sz w:val="28"/>
          <w:szCs w:val="28"/>
        </w:rPr>
        <w:t xml:space="preserve">He </w:t>
      </w:r>
      <w:r w:rsidRPr="005049E2">
        <w:rPr>
          <w:rFonts w:ascii="Gentium" w:hAnsi="Gentium"/>
          <w:i/>
          <w:iCs/>
          <w:sz w:val="28"/>
          <w:szCs w:val="28"/>
          <w:u w:val="single"/>
        </w:rPr>
        <w:t>has</w:t>
      </w:r>
      <w:r w:rsidRPr="005049E2">
        <w:rPr>
          <w:rFonts w:ascii="Gentium" w:hAnsi="Gentium"/>
          <w:i/>
          <w:iCs/>
          <w:sz w:val="28"/>
          <w:szCs w:val="28"/>
        </w:rPr>
        <w:t xml:space="preserve"> caused us to be born again</w:t>
      </w:r>
      <w:r w:rsidRPr="005049E2">
        <w:rPr>
          <w:rFonts w:ascii="Gentium" w:hAnsi="Gentium"/>
          <w:sz w:val="28"/>
          <w:szCs w:val="28"/>
        </w:rPr>
        <w:t>.”</w:t>
      </w:r>
      <w:r w:rsidR="0038638C" w:rsidRPr="005049E2">
        <w:rPr>
          <w:rFonts w:ascii="Gentium" w:hAnsi="Gentium"/>
          <w:sz w:val="28"/>
          <w:szCs w:val="28"/>
        </w:rPr>
        <w:t xml:space="preserve">  So, in terms of himself and </w:t>
      </w:r>
      <w:r w:rsidR="00A974CD" w:rsidRPr="005049E2">
        <w:rPr>
          <w:rFonts w:ascii="Gentium" w:hAnsi="Gentium"/>
          <w:sz w:val="28"/>
          <w:szCs w:val="28"/>
        </w:rPr>
        <w:t>every believer who read</w:t>
      </w:r>
      <w:r w:rsidR="001F3B11">
        <w:rPr>
          <w:rFonts w:ascii="Gentium" w:hAnsi="Gentium"/>
          <w:sz w:val="28"/>
          <w:szCs w:val="28"/>
        </w:rPr>
        <w:t>s</w:t>
      </w:r>
      <w:r w:rsidR="00A974CD" w:rsidRPr="005049E2">
        <w:rPr>
          <w:rFonts w:ascii="Gentium" w:hAnsi="Gentium"/>
          <w:sz w:val="28"/>
          <w:szCs w:val="28"/>
        </w:rPr>
        <w:t xml:space="preserve"> his letter, </w:t>
      </w:r>
      <w:r w:rsidR="0038638C" w:rsidRPr="005049E2">
        <w:rPr>
          <w:rFonts w:ascii="Gentium" w:hAnsi="Gentium"/>
          <w:sz w:val="28"/>
          <w:szCs w:val="28"/>
        </w:rPr>
        <w:t xml:space="preserve">Peter </w:t>
      </w:r>
      <w:r w:rsidR="00204FDE" w:rsidRPr="005049E2">
        <w:rPr>
          <w:rFonts w:ascii="Gentium" w:hAnsi="Gentium"/>
          <w:sz w:val="28"/>
          <w:szCs w:val="28"/>
        </w:rPr>
        <w:t xml:space="preserve">says, we </w:t>
      </w:r>
      <w:r w:rsidR="00204FDE" w:rsidRPr="005049E2">
        <w:rPr>
          <w:rFonts w:ascii="Gentium" w:hAnsi="Gentium"/>
          <w:sz w:val="28"/>
          <w:szCs w:val="28"/>
          <w:u w:val="single"/>
        </w:rPr>
        <w:t>have been</w:t>
      </w:r>
      <w:r w:rsidR="00204FDE" w:rsidRPr="005049E2">
        <w:rPr>
          <w:rFonts w:ascii="Gentium" w:hAnsi="Gentium"/>
          <w:sz w:val="28"/>
          <w:szCs w:val="28"/>
        </w:rPr>
        <w:t xml:space="preserve"> born again by the </w:t>
      </w:r>
      <w:proofErr w:type="gramStart"/>
      <w:r w:rsidR="00204FDE" w:rsidRPr="005049E2">
        <w:rPr>
          <w:rFonts w:ascii="Gentium" w:hAnsi="Gentium"/>
          <w:sz w:val="28"/>
          <w:szCs w:val="28"/>
        </w:rPr>
        <w:t>Father</w:t>
      </w:r>
      <w:proofErr w:type="gramEnd"/>
      <w:r w:rsidR="00204FDE" w:rsidRPr="005049E2">
        <w:rPr>
          <w:rFonts w:ascii="Gentium" w:hAnsi="Gentium"/>
          <w:sz w:val="28"/>
          <w:szCs w:val="28"/>
        </w:rPr>
        <w:t>; this part of the work of salvation</w:t>
      </w:r>
      <w:r w:rsidR="0038638C" w:rsidRPr="005049E2">
        <w:rPr>
          <w:rFonts w:ascii="Gentium" w:hAnsi="Gentium"/>
          <w:sz w:val="28"/>
          <w:szCs w:val="28"/>
        </w:rPr>
        <w:t xml:space="preserve"> </w:t>
      </w:r>
      <w:r w:rsidR="00204FDE" w:rsidRPr="005049E2">
        <w:rPr>
          <w:rFonts w:ascii="Gentium" w:hAnsi="Gentium"/>
          <w:sz w:val="28"/>
          <w:szCs w:val="28"/>
        </w:rPr>
        <w:t xml:space="preserve">is done, complete, finished. </w:t>
      </w:r>
      <w:r w:rsidR="001F3B11">
        <w:rPr>
          <w:rFonts w:ascii="Gentium" w:hAnsi="Gentium"/>
          <w:sz w:val="28"/>
          <w:szCs w:val="28"/>
        </w:rPr>
        <w:t xml:space="preserve"> And this makes the Father worthy of our praise because Romans 8:30 makes it clear that regeneration ends with glorification – our arrival in heaven.  So, if He has caused us to be born again, he will bring us to heaven! </w:t>
      </w:r>
      <w:r w:rsidR="00204FDE" w:rsidRPr="005049E2">
        <w:rPr>
          <w:rFonts w:ascii="Gentium" w:hAnsi="Gentium"/>
          <w:sz w:val="28"/>
          <w:szCs w:val="28"/>
        </w:rPr>
        <w:t xml:space="preserve"> </w:t>
      </w:r>
    </w:p>
    <w:p w14:paraId="5BE66BCA" w14:textId="19C11B52" w:rsidR="00503BDD" w:rsidRPr="005049E2" w:rsidRDefault="00503BDD">
      <w:pPr>
        <w:numPr>
          <w:ilvl w:val="2"/>
          <w:numId w:val="2"/>
        </w:numPr>
        <w:rPr>
          <w:rFonts w:ascii="Gentium" w:hAnsi="Gentium"/>
          <w:sz w:val="28"/>
          <w:szCs w:val="28"/>
        </w:rPr>
      </w:pPr>
      <w:r w:rsidRPr="005049E2">
        <w:rPr>
          <w:rFonts w:ascii="Gentium" w:hAnsi="Gentium"/>
          <w:sz w:val="28"/>
          <w:szCs w:val="28"/>
        </w:rPr>
        <w:lastRenderedPageBreak/>
        <w:t xml:space="preserve">But we are also given the </w:t>
      </w:r>
      <w:r w:rsidRPr="005049E2">
        <w:rPr>
          <w:rFonts w:ascii="Gentium" w:hAnsi="Gentium"/>
          <w:b/>
          <w:bCs/>
          <w:sz w:val="28"/>
          <w:szCs w:val="28"/>
        </w:rPr>
        <w:t>reason</w:t>
      </w:r>
      <w:r w:rsidRPr="005049E2">
        <w:rPr>
          <w:rFonts w:ascii="Gentium" w:hAnsi="Gentium"/>
          <w:sz w:val="28"/>
          <w:szCs w:val="28"/>
        </w:rPr>
        <w:t xml:space="preserve"> why the Father caused us to be born again; it is “</w:t>
      </w:r>
      <w:r w:rsidRPr="005049E2">
        <w:rPr>
          <w:rFonts w:ascii="Gentium" w:hAnsi="Gentium"/>
          <w:b/>
          <w:bCs/>
          <w:i/>
          <w:iCs/>
          <w:sz w:val="28"/>
          <w:szCs w:val="28"/>
        </w:rPr>
        <w:t>according to His great mercy</w:t>
      </w:r>
      <w:r w:rsidRPr="005049E2">
        <w:rPr>
          <w:rFonts w:ascii="Gentium" w:hAnsi="Gentium"/>
          <w:sz w:val="28"/>
          <w:szCs w:val="28"/>
        </w:rPr>
        <w:t xml:space="preserve">.”  Two words that we come across in the New Testament, again and again, are grace and mercy.  And the difference between the two is that grace is about us getting what we do </w:t>
      </w:r>
      <w:r w:rsidRPr="00A813FE">
        <w:rPr>
          <w:rFonts w:ascii="Gentium" w:hAnsi="Gentium"/>
          <w:i/>
          <w:iCs/>
          <w:sz w:val="28"/>
          <w:szCs w:val="28"/>
        </w:rPr>
        <w:t>not</w:t>
      </w:r>
      <w:r w:rsidRPr="005049E2">
        <w:rPr>
          <w:rFonts w:ascii="Gentium" w:hAnsi="Gentium"/>
          <w:sz w:val="28"/>
          <w:szCs w:val="28"/>
        </w:rPr>
        <w:t xml:space="preserve"> deserve, and mercy is about us not getting what we do deserve (repeat).  </w:t>
      </w:r>
    </w:p>
    <w:p w14:paraId="0B461D6D" w14:textId="10321157" w:rsidR="00503BDD" w:rsidRPr="005049E2" w:rsidRDefault="00503BDD">
      <w:pPr>
        <w:numPr>
          <w:ilvl w:val="3"/>
          <w:numId w:val="2"/>
        </w:numPr>
        <w:rPr>
          <w:rFonts w:ascii="Gentium" w:hAnsi="Gentium"/>
          <w:sz w:val="28"/>
          <w:szCs w:val="28"/>
        </w:rPr>
      </w:pPr>
      <w:r w:rsidRPr="005049E2">
        <w:rPr>
          <w:rFonts w:ascii="Gentium" w:hAnsi="Gentium"/>
          <w:sz w:val="28"/>
          <w:szCs w:val="28"/>
        </w:rPr>
        <w:t xml:space="preserve">So, </w:t>
      </w:r>
      <w:proofErr w:type="gramStart"/>
      <w:r w:rsidRPr="005049E2">
        <w:rPr>
          <w:rFonts w:ascii="Gentium" w:hAnsi="Gentium"/>
          <w:sz w:val="28"/>
          <w:szCs w:val="28"/>
        </w:rPr>
        <w:t>let’s</w:t>
      </w:r>
      <w:proofErr w:type="gramEnd"/>
      <w:r w:rsidRPr="005049E2">
        <w:rPr>
          <w:rFonts w:ascii="Gentium" w:hAnsi="Gentium"/>
          <w:sz w:val="28"/>
          <w:szCs w:val="28"/>
        </w:rPr>
        <w:t xml:space="preserve"> say that you boys and girls disobeyed Mum</w:t>
      </w:r>
      <w:r w:rsidR="001F3B11">
        <w:rPr>
          <w:rFonts w:ascii="Gentium" w:hAnsi="Gentium"/>
          <w:sz w:val="28"/>
          <w:szCs w:val="28"/>
        </w:rPr>
        <w:t>,</w:t>
      </w:r>
      <w:r w:rsidRPr="005049E2">
        <w:rPr>
          <w:rFonts w:ascii="Gentium" w:hAnsi="Gentium"/>
          <w:sz w:val="28"/>
          <w:szCs w:val="28"/>
        </w:rPr>
        <w:t xml:space="preserve"> who told you that if you did not tidy up the Lego by 5pm, you would not be allowed to play with it tomorrow.  But you just tried to add a few more bits on to what you were building and 5pm has come and the Lego is not tidied up.  So, what do you deserve?  No Lego tomorrow.  </w:t>
      </w:r>
      <w:r w:rsidR="002E63EA" w:rsidRPr="005049E2">
        <w:rPr>
          <w:rFonts w:ascii="Gentium" w:hAnsi="Gentium"/>
          <w:sz w:val="28"/>
          <w:szCs w:val="28"/>
        </w:rPr>
        <w:t xml:space="preserve">That is the punishment that you deserve.  </w:t>
      </w:r>
      <w:r w:rsidRPr="005049E2">
        <w:rPr>
          <w:rFonts w:ascii="Gentium" w:hAnsi="Gentium"/>
          <w:sz w:val="28"/>
          <w:szCs w:val="28"/>
        </w:rPr>
        <w:t xml:space="preserve">But tomorrow comes and you tell Mum that you are </w:t>
      </w:r>
      <w:proofErr w:type="gramStart"/>
      <w:r w:rsidRPr="005049E2">
        <w:rPr>
          <w:rFonts w:ascii="Gentium" w:hAnsi="Gentium"/>
          <w:sz w:val="28"/>
          <w:szCs w:val="28"/>
        </w:rPr>
        <w:t>really sorry</w:t>
      </w:r>
      <w:proofErr w:type="gramEnd"/>
      <w:r w:rsidRPr="005049E2">
        <w:rPr>
          <w:rFonts w:ascii="Gentium" w:hAnsi="Gentium"/>
          <w:sz w:val="28"/>
          <w:szCs w:val="28"/>
        </w:rPr>
        <w:t xml:space="preserve">, and she </w:t>
      </w:r>
      <w:proofErr w:type="spellStart"/>
      <w:r w:rsidRPr="005049E2">
        <w:rPr>
          <w:rFonts w:ascii="Gentium" w:hAnsi="Gentium"/>
          <w:sz w:val="28"/>
          <w:szCs w:val="28"/>
        </w:rPr>
        <w:t>let’s</w:t>
      </w:r>
      <w:proofErr w:type="spellEnd"/>
      <w:r w:rsidRPr="005049E2">
        <w:rPr>
          <w:rFonts w:ascii="Gentium" w:hAnsi="Gentium"/>
          <w:sz w:val="28"/>
          <w:szCs w:val="28"/>
        </w:rPr>
        <w:t xml:space="preserve"> you play with the Lego.  That is mercy.  </w:t>
      </w:r>
      <w:r w:rsidR="002E63EA" w:rsidRPr="005049E2">
        <w:rPr>
          <w:rFonts w:ascii="Gentium" w:hAnsi="Gentium"/>
          <w:sz w:val="28"/>
          <w:szCs w:val="28"/>
        </w:rPr>
        <w:t xml:space="preserve">You have escaped the punishment that you deserved.  But then, Mum hands you a box of new Lego.  That is grace!  That </w:t>
      </w:r>
      <w:proofErr w:type="gramStart"/>
      <w:r w:rsidR="002E63EA" w:rsidRPr="005049E2">
        <w:rPr>
          <w:rFonts w:ascii="Gentium" w:hAnsi="Gentium"/>
          <w:sz w:val="28"/>
          <w:szCs w:val="28"/>
        </w:rPr>
        <w:t>is</w:t>
      </w:r>
      <w:proofErr w:type="gramEnd"/>
      <w:r w:rsidR="002E63EA" w:rsidRPr="005049E2">
        <w:rPr>
          <w:rFonts w:ascii="Gentium" w:hAnsi="Gentium"/>
          <w:sz w:val="28"/>
          <w:szCs w:val="28"/>
        </w:rPr>
        <w:t xml:space="preserve"> you getting something that you just did not deserve!</w:t>
      </w:r>
    </w:p>
    <w:p w14:paraId="500918FB" w14:textId="0BDF0720" w:rsidR="00503BDD" w:rsidRDefault="00D862DB" w:rsidP="00901414">
      <w:pPr>
        <w:numPr>
          <w:ilvl w:val="3"/>
          <w:numId w:val="2"/>
        </w:numPr>
        <w:rPr>
          <w:rFonts w:ascii="Gentium" w:hAnsi="Gentium"/>
          <w:sz w:val="28"/>
          <w:szCs w:val="28"/>
        </w:rPr>
      </w:pPr>
      <w:r w:rsidRPr="005049E2">
        <w:rPr>
          <w:rFonts w:ascii="Gentium" w:hAnsi="Gentium"/>
          <w:sz w:val="28"/>
          <w:szCs w:val="28"/>
        </w:rPr>
        <w:t>Well, we have seen mention of grace in verse 2, and now we have mention of “</w:t>
      </w:r>
      <w:r w:rsidRPr="005049E2">
        <w:rPr>
          <w:rFonts w:ascii="Gentium" w:hAnsi="Gentium"/>
          <w:i/>
          <w:iCs/>
          <w:sz w:val="28"/>
          <w:szCs w:val="28"/>
        </w:rPr>
        <w:t>His great merc</w:t>
      </w:r>
      <w:r w:rsidRPr="005049E2">
        <w:rPr>
          <w:rFonts w:ascii="Gentium" w:hAnsi="Gentium"/>
          <w:sz w:val="28"/>
          <w:szCs w:val="28"/>
        </w:rPr>
        <w:t xml:space="preserve">y” in verse 3.  Before we are born again, we </w:t>
      </w:r>
      <w:r w:rsidR="009D4D10" w:rsidRPr="005049E2">
        <w:rPr>
          <w:rFonts w:ascii="Gentium" w:hAnsi="Gentium"/>
          <w:sz w:val="28"/>
          <w:szCs w:val="28"/>
        </w:rPr>
        <w:t>de</w:t>
      </w:r>
      <w:r w:rsidRPr="005049E2">
        <w:rPr>
          <w:rFonts w:ascii="Gentium" w:hAnsi="Gentium"/>
          <w:sz w:val="28"/>
          <w:szCs w:val="28"/>
        </w:rPr>
        <w:t>serve</w:t>
      </w:r>
      <w:r w:rsidR="002022DD" w:rsidRPr="005049E2">
        <w:rPr>
          <w:rFonts w:ascii="Gentium" w:hAnsi="Gentium"/>
          <w:sz w:val="28"/>
          <w:szCs w:val="28"/>
        </w:rPr>
        <w:t>d</w:t>
      </w:r>
      <w:r w:rsidRPr="005049E2">
        <w:rPr>
          <w:rFonts w:ascii="Gentium" w:hAnsi="Gentium"/>
          <w:sz w:val="28"/>
          <w:szCs w:val="28"/>
        </w:rPr>
        <w:t xml:space="preserve"> judgment and eternal hell.  But God chose to deal with our sin and guilt by putting it all on Jesus and punishing Him when He was on the cross.</w:t>
      </w:r>
      <w:r w:rsidR="00113DEB" w:rsidRPr="005049E2">
        <w:rPr>
          <w:rFonts w:ascii="Gentium" w:hAnsi="Gentium"/>
          <w:sz w:val="28"/>
          <w:szCs w:val="28"/>
        </w:rPr>
        <w:t xml:space="preserve">  That is mercy; that is </w:t>
      </w:r>
      <w:r w:rsidR="002022DD" w:rsidRPr="005049E2">
        <w:rPr>
          <w:rFonts w:ascii="Gentium" w:hAnsi="Gentium"/>
          <w:sz w:val="28"/>
          <w:szCs w:val="28"/>
        </w:rPr>
        <w:t xml:space="preserve">us </w:t>
      </w:r>
      <w:r w:rsidR="00113DEB" w:rsidRPr="005049E2">
        <w:rPr>
          <w:rFonts w:ascii="Gentium" w:hAnsi="Gentium"/>
          <w:sz w:val="28"/>
          <w:szCs w:val="28"/>
        </w:rPr>
        <w:t xml:space="preserve">not receiving the punishment that we deserved.  But He </w:t>
      </w:r>
      <w:r w:rsidR="002022DD" w:rsidRPr="005049E2">
        <w:rPr>
          <w:rFonts w:ascii="Gentium" w:hAnsi="Gentium"/>
          <w:sz w:val="28"/>
          <w:szCs w:val="28"/>
        </w:rPr>
        <w:t xml:space="preserve">also </w:t>
      </w:r>
      <w:r w:rsidR="00113DEB" w:rsidRPr="005049E2">
        <w:rPr>
          <w:rFonts w:ascii="Gentium" w:hAnsi="Gentium"/>
          <w:sz w:val="28"/>
          <w:szCs w:val="28"/>
        </w:rPr>
        <w:t xml:space="preserve">gave us the Holy Spirit </w:t>
      </w:r>
      <w:r w:rsidR="002022DD" w:rsidRPr="005049E2">
        <w:rPr>
          <w:rFonts w:ascii="Gentium" w:hAnsi="Gentium"/>
          <w:sz w:val="28"/>
          <w:szCs w:val="28"/>
        </w:rPr>
        <w:t xml:space="preserve">who caused us to be born again, so that we might </w:t>
      </w:r>
      <w:r w:rsidR="00113DEB" w:rsidRPr="005049E2">
        <w:rPr>
          <w:rFonts w:ascii="Gentium" w:hAnsi="Gentium"/>
          <w:sz w:val="28"/>
          <w:szCs w:val="28"/>
        </w:rPr>
        <w:t xml:space="preserve">believe in </w:t>
      </w:r>
      <w:r w:rsidR="002022DD" w:rsidRPr="005049E2">
        <w:rPr>
          <w:rFonts w:ascii="Gentium" w:hAnsi="Gentium"/>
          <w:sz w:val="28"/>
          <w:szCs w:val="28"/>
        </w:rPr>
        <w:t>Jesus for the forgiveness of our sins and receive His righteousness and eternal life.</w:t>
      </w:r>
      <w:r w:rsidR="00113DEB" w:rsidRPr="005049E2">
        <w:rPr>
          <w:rFonts w:ascii="Gentium" w:hAnsi="Gentium"/>
          <w:sz w:val="28"/>
          <w:szCs w:val="28"/>
        </w:rPr>
        <w:t xml:space="preserve">  That is grace; that is us getting what we do not deserve!</w:t>
      </w:r>
      <w:r w:rsidR="0004669B" w:rsidRPr="005049E2">
        <w:rPr>
          <w:rFonts w:ascii="Gentium" w:hAnsi="Gentium"/>
          <w:sz w:val="28"/>
          <w:szCs w:val="28"/>
        </w:rPr>
        <w:t xml:space="preserve">  And that is what is meant by “</w:t>
      </w:r>
      <w:r w:rsidR="0004669B" w:rsidRPr="005049E2">
        <w:rPr>
          <w:rFonts w:ascii="Gentium" w:hAnsi="Gentium"/>
          <w:i/>
          <w:iCs/>
          <w:sz w:val="28"/>
          <w:szCs w:val="28"/>
        </w:rPr>
        <w:t>according to His great mercy</w:t>
      </w:r>
      <w:r w:rsidR="0004669B" w:rsidRPr="005049E2">
        <w:rPr>
          <w:rFonts w:ascii="Gentium" w:hAnsi="Gentium"/>
          <w:sz w:val="28"/>
          <w:szCs w:val="28"/>
        </w:rPr>
        <w:t>.”</w:t>
      </w:r>
      <w:r w:rsidR="00113DEB" w:rsidRPr="005049E2">
        <w:rPr>
          <w:rFonts w:ascii="Gentium" w:hAnsi="Gentium"/>
          <w:sz w:val="28"/>
          <w:szCs w:val="28"/>
        </w:rPr>
        <w:t xml:space="preserve"> </w:t>
      </w:r>
      <w:r w:rsidR="0004669B" w:rsidRPr="005049E2">
        <w:rPr>
          <w:rFonts w:ascii="Gentium" w:hAnsi="Gentium"/>
          <w:sz w:val="28"/>
          <w:szCs w:val="28"/>
        </w:rPr>
        <w:t xml:space="preserve"> And it is </w:t>
      </w:r>
      <w:r w:rsidR="0004669B" w:rsidRPr="005049E2">
        <w:rPr>
          <w:rFonts w:ascii="Gentium" w:hAnsi="Gentium"/>
          <w:b/>
          <w:bCs/>
          <w:sz w:val="28"/>
          <w:szCs w:val="28"/>
        </w:rPr>
        <w:t>great</w:t>
      </w:r>
      <w:r w:rsidR="0004669B" w:rsidRPr="005049E2">
        <w:rPr>
          <w:rFonts w:ascii="Gentium" w:hAnsi="Gentium"/>
          <w:sz w:val="28"/>
          <w:szCs w:val="28"/>
        </w:rPr>
        <w:t xml:space="preserve">, </w:t>
      </w:r>
      <w:proofErr w:type="gramStart"/>
      <w:r w:rsidR="0004669B" w:rsidRPr="005049E2">
        <w:rPr>
          <w:rFonts w:ascii="Gentium" w:hAnsi="Gentium"/>
          <w:sz w:val="28"/>
          <w:szCs w:val="28"/>
        </w:rPr>
        <w:t>isn’t</w:t>
      </w:r>
      <w:proofErr w:type="gramEnd"/>
      <w:r w:rsidR="0004669B" w:rsidRPr="005049E2">
        <w:rPr>
          <w:rFonts w:ascii="Gentium" w:hAnsi="Gentium"/>
          <w:sz w:val="28"/>
          <w:szCs w:val="28"/>
        </w:rPr>
        <w:t xml:space="preserve"> it; we do not deserve this at all!</w:t>
      </w:r>
    </w:p>
    <w:p w14:paraId="06211678" w14:textId="4BE13528" w:rsidR="001F3B11" w:rsidRPr="005049E2" w:rsidRDefault="001F3B11">
      <w:pPr>
        <w:numPr>
          <w:ilvl w:val="3"/>
          <w:numId w:val="2"/>
        </w:numPr>
        <w:rPr>
          <w:rFonts w:ascii="Gentium" w:hAnsi="Gentium"/>
          <w:sz w:val="28"/>
          <w:szCs w:val="28"/>
        </w:rPr>
      </w:pPr>
      <w:r>
        <w:rPr>
          <w:rFonts w:ascii="Gentium" w:hAnsi="Gentium"/>
          <w:sz w:val="28"/>
          <w:szCs w:val="28"/>
        </w:rPr>
        <w:t xml:space="preserve">And this makes our Father worthy of praise because we did not deserve to be born again; it is </w:t>
      </w:r>
      <w:proofErr w:type="gramStart"/>
      <w:r>
        <w:rPr>
          <w:rFonts w:ascii="Gentium" w:hAnsi="Gentium"/>
          <w:sz w:val="28"/>
          <w:szCs w:val="28"/>
        </w:rPr>
        <w:t>all of</w:t>
      </w:r>
      <w:proofErr w:type="gramEnd"/>
      <w:r>
        <w:rPr>
          <w:rFonts w:ascii="Gentium" w:hAnsi="Gentium"/>
          <w:sz w:val="28"/>
          <w:szCs w:val="28"/>
        </w:rPr>
        <w:t xml:space="preserve"> His great grace and mercy!</w:t>
      </w:r>
    </w:p>
    <w:p w14:paraId="13B32334" w14:textId="77777777" w:rsidR="001F3B11" w:rsidRDefault="001F3B11" w:rsidP="00A813FE">
      <w:pPr>
        <w:ind w:left="340"/>
        <w:rPr>
          <w:rFonts w:ascii="Gentium" w:hAnsi="Gentium"/>
          <w:sz w:val="28"/>
          <w:szCs w:val="28"/>
        </w:rPr>
      </w:pPr>
    </w:p>
    <w:p w14:paraId="2530AC88" w14:textId="76C23689" w:rsidR="003976BC" w:rsidRPr="005049E2" w:rsidRDefault="00A96E1D">
      <w:pPr>
        <w:numPr>
          <w:ilvl w:val="2"/>
          <w:numId w:val="2"/>
        </w:numPr>
        <w:rPr>
          <w:rFonts w:ascii="Gentium" w:hAnsi="Gentium"/>
          <w:sz w:val="28"/>
          <w:szCs w:val="28"/>
        </w:rPr>
      </w:pPr>
      <w:r w:rsidRPr="005049E2">
        <w:rPr>
          <w:rFonts w:ascii="Gentium" w:hAnsi="Gentium"/>
          <w:sz w:val="28"/>
          <w:szCs w:val="28"/>
        </w:rPr>
        <w:t>B</w:t>
      </w:r>
      <w:r w:rsidR="003976BC" w:rsidRPr="005049E2">
        <w:rPr>
          <w:rFonts w:ascii="Gentium" w:hAnsi="Gentium"/>
          <w:sz w:val="28"/>
          <w:szCs w:val="28"/>
        </w:rPr>
        <w:t xml:space="preserve">ut there </w:t>
      </w:r>
      <w:r w:rsidRPr="005049E2">
        <w:rPr>
          <w:rFonts w:ascii="Gentium" w:hAnsi="Gentium"/>
          <w:sz w:val="28"/>
          <w:szCs w:val="28"/>
        </w:rPr>
        <w:t xml:space="preserve">is more </w:t>
      </w:r>
      <w:r w:rsidR="003976BC" w:rsidRPr="005049E2">
        <w:rPr>
          <w:rFonts w:ascii="Gentium" w:hAnsi="Gentium"/>
          <w:sz w:val="28"/>
          <w:szCs w:val="28"/>
        </w:rPr>
        <w:t xml:space="preserve">about our </w:t>
      </w:r>
      <w:r w:rsidRPr="005049E2">
        <w:rPr>
          <w:rFonts w:ascii="Gentium" w:hAnsi="Gentium"/>
          <w:sz w:val="28"/>
          <w:szCs w:val="28"/>
        </w:rPr>
        <w:t xml:space="preserve">having been </w:t>
      </w:r>
      <w:r w:rsidR="003976BC" w:rsidRPr="005049E2">
        <w:rPr>
          <w:rFonts w:ascii="Gentium" w:hAnsi="Gentium"/>
          <w:sz w:val="28"/>
          <w:szCs w:val="28"/>
        </w:rPr>
        <w:t>born again in these verses.</w:t>
      </w:r>
      <w:r w:rsidRPr="005049E2">
        <w:rPr>
          <w:rFonts w:ascii="Gentium" w:hAnsi="Gentium"/>
          <w:sz w:val="28"/>
          <w:szCs w:val="28"/>
        </w:rPr>
        <w:t xml:space="preserve">  For next we see that it is </w:t>
      </w:r>
      <w:r w:rsidR="003976BC" w:rsidRPr="005049E2">
        <w:rPr>
          <w:rFonts w:ascii="Gentium" w:hAnsi="Gentium"/>
          <w:sz w:val="28"/>
          <w:szCs w:val="28"/>
        </w:rPr>
        <w:t>“</w:t>
      </w:r>
      <w:r w:rsidR="003976BC" w:rsidRPr="005049E2">
        <w:rPr>
          <w:rFonts w:ascii="Gentium" w:hAnsi="Gentium"/>
          <w:i/>
          <w:iCs/>
          <w:sz w:val="28"/>
          <w:szCs w:val="28"/>
        </w:rPr>
        <w:t xml:space="preserve">to </w:t>
      </w:r>
      <w:r w:rsidR="003976BC" w:rsidRPr="005049E2">
        <w:rPr>
          <w:rFonts w:ascii="Gentium" w:hAnsi="Gentium"/>
          <w:b/>
          <w:bCs/>
          <w:i/>
          <w:iCs/>
          <w:sz w:val="28"/>
          <w:szCs w:val="28"/>
        </w:rPr>
        <w:t>a living hope</w:t>
      </w:r>
      <w:r w:rsidR="003976BC" w:rsidRPr="005049E2">
        <w:rPr>
          <w:rFonts w:ascii="Gentium" w:hAnsi="Gentium"/>
          <w:sz w:val="28"/>
          <w:szCs w:val="28"/>
        </w:rPr>
        <w:t>.”</w:t>
      </w:r>
    </w:p>
    <w:p w14:paraId="0CA9B649" w14:textId="5228E42D" w:rsidR="003976BC" w:rsidRPr="005049E2" w:rsidRDefault="00160CBD">
      <w:pPr>
        <w:numPr>
          <w:ilvl w:val="3"/>
          <w:numId w:val="2"/>
        </w:numPr>
        <w:rPr>
          <w:rFonts w:ascii="Gentium" w:hAnsi="Gentium"/>
          <w:sz w:val="28"/>
          <w:szCs w:val="28"/>
        </w:rPr>
      </w:pPr>
      <w:r w:rsidRPr="005049E2">
        <w:rPr>
          <w:rFonts w:ascii="Gentium" w:hAnsi="Gentium"/>
          <w:sz w:val="28"/>
          <w:szCs w:val="28"/>
        </w:rPr>
        <w:t xml:space="preserve">And congregation, there is so much we could say about this one phrase.  </w:t>
      </w:r>
      <w:proofErr w:type="gramStart"/>
      <w:r w:rsidRPr="005049E2">
        <w:rPr>
          <w:rFonts w:ascii="Gentium" w:hAnsi="Gentium"/>
          <w:sz w:val="28"/>
          <w:szCs w:val="28"/>
        </w:rPr>
        <w:t>Let’s</w:t>
      </w:r>
      <w:proofErr w:type="gramEnd"/>
      <w:r w:rsidRPr="005049E2">
        <w:rPr>
          <w:rFonts w:ascii="Gentium" w:hAnsi="Gentium"/>
          <w:sz w:val="28"/>
          <w:szCs w:val="28"/>
        </w:rPr>
        <w:t xml:space="preserve"> consider the world we live in for a moment.  What is it that consumes our world?  What is the one thing that dominates </w:t>
      </w:r>
      <w:r w:rsidR="007714A7" w:rsidRPr="005049E2">
        <w:rPr>
          <w:rFonts w:ascii="Gentium" w:hAnsi="Gentium"/>
          <w:sz w:val="28"/>
          <w:szCs w:val="28"/>
        </w:rPr>
        <w:t>the news</w:t>
      </w:r>
      <w:r w:rsidRPr="005049E2">
        <w:rPr>
          <w:rFonts w:ascii="Gentium" w:hAnsi="Gentium"/>
          <w:sz w:val="28"/>
          <w:szCs w:val="28"/>
        </w:rPr>
        <w:t xml:space="preserve">?  It is fear.  We fear Covid.  We fear climate change.  We fear economic ruin.  We fear crime.  We fear </w:t>
      </w:r>
      <w:r w:rsidR="007714A7" w:rsidRPr="005049E2">
        <w:rPr>
          <w:rFonts w:ascii="Gentium" w:hAnsi="Gentium"/>
          <w:sz w:val="28"/>
          <w:szCs w:val="28"/>
        </w:rPr>
        <w:t>war.  We fear deat</w:t>
      </w:r>
      <w:r w:rsidRPr="005049E2">
        <w:rPr>
          <w:rFonts w:ascii="Gentium" w:hAnsi="Gentium"/>
          <w:sz w:val="28"/>
          <w:szCs w:val="28"/>
        </w:rPr>
        <w:t xml:space="preserve">h.  </w:t>
      </w:r>
      <w:r w:rsidR="007714A7" w:rsidRPr="005049E2">
        <w:rPr>
          <w:rFonts w:ascii="Gentium" w:hAnsi="Gentium"/>
          <w:sz w:val="28"/>
          <w:szCs w:val="28"/>
        </w:rPr>
        <w:t>But as believers, we have been born again to “</w:t>
      </w:r>
      <w:r w:rsidR="007714A7" w:rsidRPr="005049E2">
        <w:rPr>
          <w:rFonts w:ascii="Gentium" w:hAnsi="Gentium"/>
          <w:i/>
          <w:iCs/>
          <w:sz w:val="28"/>
          <w:szCs w:val="28"/>
        </w:rPr>
        <w:t>a living hope</w:t>
      </w:r>
      <w:r w:rsidR="007714A7" w:rsidRPr="005049E2">
        <w:rPr>
          <w:rFonts w:ascii="Gentium" w:hAnsi="Gentium"/>
          <w:sz w:val="28"/>
          <w:szCs w:val="28"/>
        </w:rPr>
        <w:t>.”  We know that what will end this world is the return of Jesus, not climate change!  And we know that neither “</w:t>
      </w:r>
      <w:r w:rsidR="007714A7" w:rsidRPr="005049E2">
        <w:rPr>
          <w:rFonts w:ascii="Gentium" w:hAnsi="Gentium"/>
          <w:i/>
          <w:iCs/>
          <w:sz w:val="28"/>
          <w:szCs w:val="28"/>
        </w:rPr>
        <w:t>tribulation, or distress, or persecution, or famine, or nakedness, or danger, or sword [or] death … nor angels nor rulers, nor things present nor things to come, nor powers, nor height nor depth, nor anything else in all creation, will be able to separate us from the love of God in Christ Jesus our Lord</w:t>
      </w:r>
      <w:r w:rsidR="007714A7" w:rsidRPr="005049E2">
        <w:rPr>
          <w:rFonts w:ascii="Gentium" w:hAnsi="Gentium"/>
          <w:sz w:val="28"/>
          <w:szCs w:val="28"/>
        </w:rPr>
        <w:t xml:space="preserve">.”  And, when we die, our souls will go immediately to be with Jesus, and that after Judgment Day we will be with Him in the new heavens and new earth, for ever!  </w:t>
      </w:r>
      <w:r w:rsidR="00A86E77" w:rsidRPr="005049E2">
        <w:rPr>
          <w:rFonts w:ascii="Gentium" w:hAnsi="Gentium"/>
          <w:sz w:val="28"/>
          <w:szCs w:val="28"/>
        </w:rPr>
        <w:t>So, when we hear those doom and gloom news stories, we can say, No.  You are wrong.  King Jesus reigns.  I have hope!</w:t>
      </w:r>
    </w:p>
    <w:p w14:paraId="5225A42A" w14:textId="77777777" w:rsidR="001F3B11" w:rsidRDefault="001F3B11" w:rsidP="00A813FE">
      <w:pPr>
        <w:ind w:left="340"/>
        <w:rPr>
          <w:rFonts w:ascii="Gentium" w:hAnsi="Gentium"/>
          <w:sz w:val="28"/>
          <w:szCs w:val="28"/>
        </w:rPr>
      </w:pPr>
    </w:p>
    <w:p w14:paraId="0F5B84CE" w14:textId="5A5A3810" w:rsidR="001B63F9" w:rsidRPr="005049E2" w:rsidRDefault="007714A7">
      <w:pPr>
        <w:numPr>
          <w:ilvl w:val="2"/>
          <w:numId w:val="2"/>
        </w:numPr>
        <w:rPr>
          <w:rFonts w:ascii="Gentium" w:hAnsi="Gentium"/>
          <w:sz w:val="28"/>
          <w:szCs w:val="28"/>
        </w:rPr>
      </w:pPr>
      <w:r w:rsidRPr="005049E2">
        <w:rPr>
          <w:rFonts w:ascii="Gentium" w:hAnsi="Gentium"/>
          <w:sz w:val="28"/>
          <w:szCs w:val="28"/>
        </w:rPr>
        <w:lastRenderedPageBreak/>
        <w:t>And this living hope is “</w:t>
      </w:r>
      <w:r w:rsidRPr="005049E2">
        <w:rPr>
          <w:rFonts w:ascii="Gentium" w:hAnsi="Gentium"/>
          <w:b/>
          <w:bCs/>
          <w:i/>
          <w:iCs/>
          <w:sz w:val="28"/>
          <w:szCs w:val="28"/>
        </w:rPr>
        <w:t>through the resurrection of Jesus Christ from the dead</w:t>
      </w:r>
      <w:r w:rsidRPr="005049E2">
        <w:rPr>
          <w:rFonts w:ascii="Gentium" w:hAnsi="Gentium"/>
          <w:sz w:val="28"/>
          <w:szCs w:val="28"/>
        </w:rPr>
        <w:t>.”</w:t>
      </w:r>
    </w:p>
    <w:p w14:paraId="3B31EB37" w14:textId="1D73CB25" w:rsidR="001B63F9" w:rsidRPr="005049E2" w:rsidRDefault="001B63F9">
      <w:pPr>
        <w:numPr>
          <w:ilvl w:val="3"/>
          <w:numId w:val="2"/>
        </w:numPr>
        <w:rPr>
          <w:rFonts w:ascii="Gentium" w:hAnsi="Gentium"/>
          <w:sz w:val="28"/>
          <w:szCs w:val="28"/>
        </w:rPr>
      </w:pPr>
      <w:r w:rsidRPr="005049E2">
        <w:rPr>
          <w:rFonts w:ascii="Gentium" w:hAnsi="Gentium"/>
          <w:sz w:val="28"/>
          <w:szCs w:val="28"/>
        </w:rPr>
        <w:t xml:space="preserve">Boys and girls, did Jesus die on the cross?  Yes.  Was He buried?  Yes.  Is His body still in the tomb?  No?  What happened?  He rose from the </w:t>
      </w:r>
      <w:proofErr w:type="gramStart"/>
      <w:r w:rsidRPr="005049E2">
        <w:rPr>
          <w:rFonts w:ascii="Gentium" w:hAnsi="Gentium"/>
          <w:sz w:val="28"/>
          <w:szCs w:val="28"/>
        </w:rPr>
        <w:t>dead?</w:t>
      </w:r>
      <w:proofErr w:type="gramEnd"/>
      <w:r w:rsidRPr="005049E2">
        <w:rPr>
          <w:rFonts w:ascii="Gentium" w:hAnsi="Gentium"/>
          <w:sz w:val="28"/>
          <w:szCs w:val="28"/>
        </w:rPr>
        <w:t xml:space="preserve">  Well, where is He now, then?  He is in heaven?  So, Jesus has risen and ascended to heaven.  Are you sure?  How do you know this to be true?  The Bible tell us so!  </w:t>
      </w:r>
    </w:p>
    <w:p w14:paraId="730D7DD5" w14:textId="4995F289" w:rsidR="001B63F9" w:rsidRPr="005049E2" w:rsidRDefault="001B63F9">
      <w:pPr>
        <w:numPr>
          <w:ilvl w:val="3"/>
          <w:numId w:val="2"/>
        </w:numPr>
        <w:rPr>
          <w:rFonts w:ascii="Gentium" w:hAnsi="Gentium"/>
          <w:sz w:val="28"/>
          <w:szCs w:val="28"/>
        </w:rPr>
      </w:pPr>
      <w:r w:rsidRPr="005049E2">
        <w:rPr>
          <w:rFonts w:ascii="Gentium" w:hAnsi="Gentium"/>
          <w:sz w:val="28"/>
          <w:szCs w:val="28"/>
        </w:rPr>
        <w:t xml:space="preserve">Well, do you know what else Jesus said in the Bible?  He said that He has gone to heaven to prepare a place for us that where He is we may be with Him.  So, as certain as it is that Jesus rose from the dead and ascended to heaven, so, you too shall rise from death and </w:t>
      </w:r>
      <w:proofErr w:type="gramStart"/>
      <w:r w:rsidRPr="005049E2">
        <w:rPr>
          <w:rFonts w:ascii="Gentium" w:hAnsi="Gentium"/>
          <w:sz w:val="28"/>
          <w:szCs w:val="28"/>
        </w:rPr>
        <w:t>enter into</w:t>
      </w:r>
      <w:proofErr w:type="gramEnd"/>
      <w:r w:rsidRPr="005049E2">
        <w:rPr>
          <w:rFonts w:ascii="Gentium" w:hAnsi="Gentium"/>
          <w:sz w:val="28"/>
          <w:szCs w:val="28"/>
        </w:rPr>
        <w:t xml:space="preserve"> eternal life!  </w:t>
      </w:r>
    </w:p>
    <w:p w14:paraId="6ED6FDBC" w14:textId="77777777" w:rsidR="001F3B11" w:rsidRDefault="001F3B11" w:rsidP="00A813FE">
      <w:pPr>
        <w:ind w:left="340"/>
        <w:rPr>
          <w:rFonts w:ascii="Gentium" w:hAnsi="Gentium"/>
          <w:sz w:val="28"/>
          <w:szCs w:val="28"/>
        </w:rPr>
      </w:pPr>
    </w:p>
    <w:p w14:paraId="0C525BB4" w14:textId="0917BDBF" w:rsidR="008E3B52" w:rsidRPr="005049E2" w:rsidRDefault="008E46F1">
      <w:pPr>
        <w:numPr>
          <w:ilvl w:val="2"/>
          <w:numId w:val="2"/>
        </w:numPr>
        <w:rPr>
          <w:rFonts w:ascii="Gentium" w:hAnsi="Gentium"/>
          <w:sz w:val="28"/>
          <w:szCs w:val="28"/>
        </w:rPr>
      </w:pPr>
      <w:r w:rsidRPr="005049E2">
        <w:rPr>
          <w:rFonts w:ascii="Gentium" w:hAnsi="Gentium"/>
          <w:sz w:val="28"/>
          <w:szCs w:val="28"/>
        </w:rPr>
        <w:t>And we see more of this glorious hope in the next phrase, which is that we elect exiles have “</w:t>
      </w:r>
      <w:r w:rsidR="00B43B54" w:rsidRPr="005049E2">
        <w:rPr>
          <w:rFonts w:ascii="Gentium" w:hAnsi="Gentium"/>
          <w:i/>
          <w:iCs/>
          <w:sz w:val="28"/>
          <w:szCs w:val="28"/>
        </w:rPr>
        <w:t>an</w:t>
      </w:r>
      <w:r w:rsidR="00B43B54" w:rsidRPr="005049E2">
        <w:rPr>
          <w:rFonts w:ascii="Gentium" w:hAnsi="Gentium"/>
          <w:sz w:val="28"/>
          <w:szCs w:val="28"/>
        </w:rPr>
        <w:t xml:space="preserve"> </w:t>
      </w:r>
      <w:r w:rsidRPr="005049E2">
        <w:rPr>
          <w:rFonts w:ascii="Gentium" w:hAnsi="Gentium"/>
          <w:b/>
          <w:bCs/>
          <w:i/>
          <w:iCs/>
          <w:sz w:val="28"/>
          <w:szCs w:val="28"/>
        </w:rPr>
        <w:t>inheritance</w:t>
      </w:r>
      <w:r w:rsidR="008E3B52" w:rsidRPr="005049E2">
        <w:rPr>
          <w:rFonts w:ascii="Gentium" w:hAnsi="Gentium"/>
          <w:sz w:val="28"/>
          <w:szCs w:val="28"/>
        </w:rPr>
        <w:t xml:space="preserve">.”  </w:t>
      </w:r>
    </w:p>
    <w:p w14:paraId="3E6F72C2" w14:textId="15AC4150" w:rsidR="00726E61" w:rsidRPr="005049E2" w:rsidRDefault="00B43B54">
      <w:pPr>
        <w:numPr>
          <w:ilvl w:val="3"/>
          <w:numId w:val="2"/>
        </w:numPr>
        <w:rPr>
          <w:rFonts w:ascii="Gentium" w:hAnsi="Gentium"/>
          <w:sz w:val="28"/>
          <w:szCs w:val="28"/>
        </w:rPr>
      </w:pPr>
      <w:r w:rsidRPr="005049E2">
        <w:rPr>
          <w:rFonts w:ascii="Gentium" w:hAnsi="Gentium"/>
          <w:sz w:val="28"/>
          <w:szCs w:val="28"/>
        </w:rPr>
        <w:t xml:space="preserve">And inheritance is a very rich idea that you find right throughout the Bible.  </w:t>
      </w:r>
    </w:p>
    <w:p w14:paraId="00514DDF" w14:textId="77777777" w:rsidR="008E3B52" w:rsidRPr="005049E2" w:rsidRDefault="00726E61">
      <w:pPr>
        <w:numPr>
          <w:ilvl w:val="4"/>
          <w:numId w:val="2"/>
        </w:numPr>
        <w:rPr>
          <w:rFonts w:ascii="Gentium" w:hAnsi="Gentium"/>
          <w:sz w:val="28"/>
          <w:szCs w:val="28"/>
        </w:rPr>
      </w:pPr>
      <w:r w:rsidRPr="005049E2">
        <w:rPr>
          <w:rFonts w:ascii="Gentium" w:hAnsi="Gentium"/>
          <w:sz w:val="28"/>
          <w:szCs w:val="28"/>
        </w:rPr>
        <w:t xml:space="preserve">We saw it in </w:t>
      </w:r>
      <w:r w:rsidR="00B43B54" w:rsidRPr="005049E2">
        <w:rPr>
          <w:rFonts w:ascii="Gentium" w:hAnsi="Gentium"/>
          <w:sz w:val="28"/>
          <w:szCs w:val="28"/>
        </w:rPr>
        <w:t xml:space="preserve">our earlier readings from </w:t>
      </w:r>
      <w:r w:rsidRPr="00A813FE">
        <w:rPr>
          <w:rFonts w:ascii="Gentium" w:hAnsi="Gentium"/>
          <w:b/>
          <w:bCs/>
          <w:sz w:val="28"/>
          <w:szCs w:val="28"/>
        </w:rPr>
        <w:t>Joshua and Lamentations</w:t>
      </w:r>
      <w:r w:rsidRPr="005049E2">
        <w:rPr>
          <w:rFonts w:ascii="Gentium" w:hAnsi="Gentium"/>
          <w:sz w:val="28"/>
          <w:szCs w:val="28"/>
        </w:rPr>
        <w:t xml:space="preserve">.  God promised Abraham that the land of Canaan would be the inheritance of the people of Israel.  And when the people of Israel arrived in the land, a portion of it was given to each family as their permanent inheritance.  But many years later they were sent into exile.  And when they returned, they were under the rule of the Greeks and then Romans.  And now, the Christians that Peter wrote to had been forced to leave the land of their inheritance.  </w:t>
      </w:r>
    </w:p>
    <w:p w14:paraId="3DAEBDF0" w14:textId="41D6439D" w:rsidR="008E3B52" w:rsidRPr="005049E2" w:rsidRDefault="00726E61">
      <w:pPr>
        <w:numPr>
          <w:ilvl w:val="4"/>
          <w:numId w:val="2"/>
        </w:numPr>
        <w:rPr>
          <w:rFonts w:ascii="Gentium" w:hAnsi="Gentium"/>
          <w:sz w:val="28"/>
          <w:szCs w:val="28"/>
        </w:rPr>
      </w:pPr>
      <w:r w:rsidRPr="005049E2">
        <w:rPr>
          <w:rFonts w:ascii="Gentium" w:hAnsi="Gentium"/>
          <w:sz w:val="28"/>
          <w:szCs w:val="28"/>
        </w:rPr>
        <w:t xml:space="preserve">But you see, </w:t>
      </w:r>
      <w:r w:rsidR="008E3B52" w:rsidRPr="005049E2">
        <w:rPr>
          <w:rFonts w:ascii="Gentium" w:hAnsi="Gentium"/>
          <w:sz w:val="28"/>
          <w:szCs w:val="28"/>
        </w:rPr>
        <w:t xml:space="preserve">what we saw in our </w:t>
      </w:r>
      <w:r w:rsidR="008E3B52" w:rsidRPr="00A813FE">
        <w:rPr>
          <w:rFonts w:ascii="Gentium" w:hAnsi="Gentium"/>
          <w:b/>
          <w:bCs/>
          <w:sz w:val="28"/>
          <w:szCs w:val="28"/>
        </w:rPr>
        <w:t>Hebrews</w:t>
      </w:r>
      <w:r w:rsidR="008E3B52" w:rsidRPr="005049E2">
        <w:rPr>
          <w:rFonts w:ascii="Gentium" w:hAnsi="Gentium"/>
          <w:sz w:val="28"/>
          <w:szCs w:val="28"/>
        </w:rPr>
        <w:t xml:space="preserve"> reading is that </w:t>
      </w:r>
      <w:r w:rsidRPr="005049E2">
        <w:rPr>
          <w:rFonts w:ascii="Gentium" w:hAnsi="Gentium"/>
          <w:sz w:val="28"/>
          <w:szCs w:val="28"/>
        </w:rPr>
        <w:t>the Promised Land was only ever meant to</w:t>
      </w:r>
      <w:r w:rsidR="008E3B52" w:rsidRPr="005049E2">
        <w:rPr>
          <w:rFonts w:ascii="Gentium" w:hAnsi="Gentium"/>
          <w:sz w:val="28"/>
          <w:szCs w:val="28"/>
        </w:rPr>
        <w:t xml:space="preserve"> </w:t>
      </w:r>
      <w:r w:rsidRPr="005049E2">
        <w:rPr>
          <w:rFonts w:ascii="Gentium" w:hAnsi="Gentium"/>
          <w:sz w:val="28"/>
          <w:szCs w:val="28"/>
        </w:rPr>
        <w:t xml:space="preserve">be a symbol of something far more glorious.  </w:t>
      </w:r>
      <w:r w:rsidR="008E3B52" w:rsidRPr="005049E2">
        <w:rPr>
          <w:rFonts w:ascii="Gentium" w:hAnsi="Gentium"/>
          <w:sz w:val="28"/>
          <w:szCs w:val="28"/>
        </w:rPr>
        <w:t>So, Abraham, “</w:t>
      </w:r>
      <w:r w:rsidR="008E3B52" w:rsidRPr="005049E2">
        <w:rPr>
          <w:rFonts w:ascii="Gentium" w:hAnsi="Gentium"/>
          <w:i/>
          <w:iCs/>
          <w:sz w:val="28"/>
          <w:szCs w:val="28"/>
        </w:rPr>
        <w:t>was looking forward to the city that has foundations, whose designer and builder is God</w:t>
      </w:r>
      <w:r w:rsidR="008E3B52" w:rsidRPr="005049E2">
        <w:rPr>
          <w:rFonts w:ascii="Gentium" w:hAnsi="Gentium"/>
          <w:sz w:val="28"/>
          <w:szCs w:val="28"/>
        </w:rPr>
        <w:t xml:space="preserve">.”  And </w:t>
      </w:r>
      <w:proofErr w:type="gramStart"/>
      <w:r w:rsidR="008E3B52" w:rsidRPr="005049E2">
        <w:rPr>
          <w:rFonts w:ascii="Gentium" w:hAnsi="Gentium"/>
          <w:sz w:val="28"/>
          <w:szCs w:val="28"/>
        </w:rPr>
        <w:t>all of</w:t>
      </w:r>
      <w:proofErr w:type="gramEnd"/>
      <w:r w:rsidR="008E3B52" w:rsidRPr="005049E2">
        <w:rPr>
          <w:rFonts w:ascii="Gentium" w:hAnsi="Gentium"/>
          <w:sz w:val="28"/>
          <w:szCs w:val="28"/>
        </w:rPr>
        <w:t xml:space="preserve"> those Old Testament saints who trusted in Messiah,</w:t>
      </w:r>
      <w:r w:rsidR="008E3B52" w:rsidRPr="00A813FE">
        <w:rPr>
          <w:rFonts w:ascii="Gentium" w:hAnsi="Gentium"/>
          <w:sz w:val="28"/>
          <w:szCs w:val="28"/>
        </w:rPr>
        <w:t xml:space="preserve"> </w:t>
      </w:r>
      <w:r w:rsidR="008E3B52" w:rsidRPr="005049E2">
        <w:rPr>
          <w:rFonts w:ascii="Gentium" w:hAnsi="Gentium"/>
          <w:sz w:val="28"/>
          <w:szCs w:val="28"/>
        </w:rPr>
        <w:t>“</w:t>
      </w:r>
      <w:r w:rsidR="008E3B52" w:rsidRPr="005049E2">
        <w:rPr>
          <w:rFonts w:ascii="Gentium" w:hAnsi="Gentium"/>
          <w:i/>
          <w:iCs/>
          <w:sz w:val="28"/>
          <w:szCs w:val="28"/>
        </w:rPr>
        <w:t>desire a better country, that is, a heavenly one. Therefore, God is not ashamed to be called their God, for He has prepared for them a city</w:t>
      </w:r>
      <w:r w:rsidR="008E3B52" w:rsidRPr="005049E2">
        <w:rPr>
          <w:rFonts w:ascii="Gentium" w:hAnsi="Gentium"/>
          <w:sz w:val="28"/>
          <w:szCs w:val="28"/>
        </w:rPr>
        <w:t xml:space="preserve">.”  And that city is heaven!  </w:t>
      </w:r>
      <w:r w:rsidR="001F3B11">
        <w:rPr>
          <w:rFonts w:ascii="Gentium" w:hAnsi="Gentium"/>
          <w:sz w:val="28"/>
          <w:szCs w:val="28"/>
        </w:rPr>
        <w:t>And that is the inheritance Peter is speaking about.</w:t>
      </w:r>
    </w:p>
    <w:p w14:paraId="286BD830" w14:textId="2BE6FC74" w:rsidR="008E3B52" w:rsidRPr="005049E2" w:rsidRDefault="008E3B52">
      <w:pPr>
        <w:numPr>
          <w:ilvl w:val="4"/>
          <w:numId w:val="2"/>
        </w:numPr>
        <w:rPr>
          <w:rFonts w:ascii="Gentium" w:hAnsi="Gentium"/>
          <w:sz w:val="28"/>
          <w:szCs w:val="28"/>
        </w:rPr>
      </w:pPr>
      <w:r w:rsidRPr="005049E2">
        <w:rPr>
          <w:rFonts w:ascii="Gentium" w:hAnsi="Gentium"/>
          <w:sz w:val="28"/>
          <w:szCs w:val="28"/>
        </w:rPr>
        <w:t xml:space="preserve">In </w:t>
      </w:r>
      <w:r w:rsidRPr="005049E2">
        <w:rPr>
          <w:rFonts w:ascii="Gentium" w:hAnsi="Gentium"/>
          <w:b/>
          <w:bCs/>
          <w:sz w:val="28"/>
          <w:szCs w:val="28"/>
        </w:rPr>
        <w:t>Matthew 25</w:t>
      </w:r>
      <w:r w:rsidRPr="005049E2">
        <w:rPr>
          <w:rFonts w:ascii="Gentium" w:hAnsi="Gentium"/>
          <w:sz w:val="28"/>
          <w:szCs w:val="28"/>
        </w:rPr>
        <w:t>, Jesus said that on Judgment Day He will say to all of God’s elect ones, “</w:t>
      </w:r>
      <w:r w:rsidR="00B43B54" w:rsidRPr="005049E2">
        <w:rPr>
          <w:rFonts w:ascii="Gentium" w:hAnsi="Gentium"/>
          <w:i/>
          <w:iCs/>
          <w:sz w:val="28"/>
          <w:szCs w:val="28"/>
        </w:rPr>
        <w:t>Come, you who are blessed by my Father; take your inheritance, the kingdom prepared for you since the creation of the world</w:t>
      </w:r>
      <w:r w:rsidR="00B43B54" w:rsidRPr="005049E2">
        <w:rPr>
          <w:rFonts w:ascii="Gentium" w:hAnsi="Gentium"/>
          <w:sz w:val="28"/>
          <w:szCs w:val="28"/>
        </w:rPr>
        <w:t xml:space="preserve">.” </w:t>
      </w:r>
    </w:p>
    <w:p w14:paraId="7524E341" w14:textId="77777777" w:rsidR="00FA14AE" w:rsidRPr="005049E2" w:rsidRDefault="008E3B52">
      <w:pPr>
        <w:numPr>
          <w:ilvl w:val="3"/>
          <w:numId w:val="2"/>
        </w:numPr>
        <w:rPr>
          <w:rFonts w:ascii="Gentium" w:hAnsi="Gentium"/>
          <w:sz w:val="28"/>
          <w:szCs w:val="28"/>
        </w:rPr>
      </w:pPr>
      <w:r w:rsidRPr="005049E2">
        <w:rPr>
          <w:rFonts w:ascii="Gentium" w:hAnsi="Gentium"/>
          <w:sz w:val="28"/>
          <w:szCs w:val="28"/>
        </w:rPr>
        <w:t xml:space="preserve">And </w:t>
      </w:r>
      <w:r w:rsidR="00FF5BC4" w:rsidRPr="005049E2">
        <w:rPr>
          <w:rFonts w:ascii="Gentium" w:hAnsi="Gentium"/>
          <w:sz w:val="28"/>
          <w:szCs w:val="28"/>
        </w:rPr>
        <w:t xml:space="preserve">people of God, </w:t>
      </w:r>
      <w:r w:rsidRPr="005049E2">
        <w:rPr>
          <w:rFonts w:ascii="Gentium" w:hAnsi="Gentium"/>
          <w:sz w:val="28"/>
          <w:szCs w:val="28"/>
        </w:rPr>
        <w:t>this heavenly inheritance, unlike the land of Canaan, or the best gold and treasures of this life, “</w:t>
      </w:r>
      <w:r w:rsidRPr="005049E2">
        <w:rPr>
          <w:rFonts w:ascii="Gentium" w:hAnsi="Gentium"/>
          <w:i/>
          <w:iCs/>
          <w:sz w:val="28"/>
          <w:szCs w:val="28"/>
        </w:rPr>
        <w:t xml:space="preserve">is </w:t>
      </w:r>
      <w:r w:rsidRPr="005049E2">
        <w:rPr>
          <w:rFonts w:ascii="Gentium" w:hAnsi="Gentium"/>
          <w:b/>
          <w:bCs/>
          <w:i/>
          <w:iCs/>
          <w:sz w:val="28"/>
          <w:szCs w:val="28"/>
        </w:rPr>
        <w:t>imperishable, undefiled, and unfading</w:t>
      </w:r>
      <w:r w:rsidRPr="005049E2">
        <w:rPr>
          <w:rFonts w:ascii="Gentium" w:hAnsi="Gentium"/>
          <w:sz w:val="28"/>
          <w:szCs w:val="28"/>
        </w:rPr>
        <w:t>.”</w:t>
      </w:r>
      <w:r w:rsidR="00FF5BC4" w:rsidRPr="005049E2">
        <w:rPr>
          <w:rFonts w:ascii="Gentium" w:hAnsi="Gentium"/>
          <w:sz w:val="28"/>
          <w:szCs w:val="28"/>
        </w:rPr>
        <w:t xml:space="preserve">  It cannot rust or be lost or destroyed, and it will never lose its shine or its value!  And it is completely free of any impurity or imperfection or uncleanness!  </w:t>
      </w:r>
    </w:p>
    <w:p w14:paraId="3D7BE559" w14:textId="77777777" w:rsidR="001F3B11" w:rsidRDefault="001F3B11" w:rsidP="00A813FE">
      <w:pPr>
        <w:ind w:left="340"/>
        <w:rPr>
          <w:rFonts w:ascii="Gentium" w:hAnsi="Gentium"/>
          <w:sz w:val="28"/>
          <w:szCs w:val="28"/>
        </w:rPr>
      </w:pPr>
    </w:p>
    <w:p w14:paraId="64690EEA" w14:textId="1269A2D6" w:rsidR="00FA14AE" w:rsidRPr="005049E2" w:rsidRDefault="00FA14AE">
      <w:pPr>
        <w:numPr>
          <w:ilvl w:val="2"/>
          <w:numId w:val="2"/>
        </w:numPr>
        <w:rPr>
          <w:rFonts w:ascii="Gentium" w:hAnsi="Gentium"/>
          <w:sz w:val="28"/>
          <w:szCs w:val="28"/>
        </w:rPr>
      </w:pPr>
      <w:r w:rsidRPr="005049E2">
        <w:rPr>
          <w:rFonts w:ascii="Gentium" w:hAnsi="Gentium"/>
          <w:sz w:val="28"/>
          <w:szCs w:val="28"/>
        </w:rPr>
        <w:t>And what</w:t>
      </w:r>
      <w:r w:rsidR="00910E35" w:rsidRPr="005049E2">
        <w:rPr>
          <w:rFonts w:ascii="Gentium" w:hAnsi="Gentium"/>
          <w:sz w:val="28"/>
          <w:szCs w:val="28"/>
        </w:rPr>
        <w:t xml:space="preserve"> i</w:t>
      </w:r>
      <w:r w:rsidRPr="005049E2">
        <w:rPr>
          <w:rFonts w:ascii="Gentium" w:hAnsi="Gentium"/>
          <w:sz w:val="28"/>
          <w:szCs w:val="28"/>
        </w:rPr>
        <w:t xml:space="preserve">s more, it is not up to you as to </w:t>
      </w:r>
      <w:proofErr w:type="gramStart"/>
      <w:r w:rsidRPr="005049E2">
        <w:rPr>
          <w:rFonts w:ascii="Gentium" w:hAnsi="Gentium"/>
          <w:sz w:val="28"/>
          <w:szCs w:val="28"/>
        </w:rPr>
        <w:t>whether or not</w:t>
      </w:r>
      <w:proofErr w:type="gramEnd"/>
      <w:r w:rsidRPr="005049E2">
        <w:rPr>
          <w:rFonts w:ascii="Gentium" w:hAnsi="Gentium"/>
          <w:sz w:val="28"/>
          <w:szCs w:val="28"/>
        </w:rPr>
        <w:t xml:space="preserve"> you receive this inheritance</w:t>
      </w:r>
      <w:r w:rsidR="00910E35" w:rsidRPr="005049E2">
        <w:rPr>
          <w:rFonts w:ascii="Gentium" w:hAnsi="Gentium"/>
          <w:sz w:val="28"/>
          <w:szCs w:val="28"/>
        </w:rPr>
        <w:t>.  It is not up to you to do enough good works to be deserving of this inheritance.  F</w:t>
      </w:r>
      <w:r w:rsidRPr="005049E2">
        <w:rPr>
          <w:rFonts w:ascii="Gentium" w:hAnsi="Gentium"/>
          <w:sz w:val="28"/>
          <w:szCs w:val="28"/>
        </w:rPr>
        <w:t>or we see also that it is “</w:t>
      </w:r>
      <w:r w:rsidRPr="005049E2">
        <w:rPr>
          <w:rFonts w:ascii="Gentium" w:hAnsi="Gentium"/>
          <w:b/>
          <w:bCs/>
          <w:i/>
          <w:iCs/>
          <w:sz w:val="28"/>
          <w:szCs w:val="28"/>
        </w:rPr>
        <w:t xml:space="preserve">kept in heaven </w:t>
      </w:r>
      <w:r w:rsidRPr="005049E2">
        <w:rPr>
          <w:rFonts w:ascii="Gentium" w:hAnsi="Gentium"/>
          <w:b/>
          <w:bCs/>
          <w:i/>
          <w:iCs/>
          <w:sz w:val="28"/>
          <w:szCs w:val="28"/>
          <w:u w:val="single"/>
        </w:rPr>
        <w:t>for</w:t>
      </w:r>
      <w:r w:rsidRPr="005049E2">
        <w:rPr>
          <w:rFonts w:ascii="Gentium" w:hAnsi="Gentium"/>
          <w:b/>
          <w:bCs/>
          <w:i/>
          <w:iCs/>
          <w:sz w:val="28"/>
          <w:szCs w:val="28"/>
        </w:rPr>
        <w:t xml:space="preserve"> you</w:t>
      </w:r>
      <w:r w:rsidRPr="005049E2">
        <w:rPr>
          <w:rFonts w:ascii="Gentium" w:hAnsi="Gentium"/>
          <w:sz w:val="28"/>
          <w:szCs w:val="28"/>
        </w:rPr>
        <w:t>”</w:t>
      </w:r>
      <w:r w:rsidR="001F3B11">
        <w:rPr>
          <w:rFonts w:ascii="Gentium" w:hAnsi="Gentium"/>
          <w:sz w:val="28"/>
          <w:szCs w:val="28"/>
        </w:rPr>
        <w:t xml:space="preserve">; not </w:t>
      </w:r>
      <w:r w:rsidR="001F3B11" w:rsidRPr="00A813FE">
        <w:rPr>
          <w:rFonts w:ascii="Gentium" w:hAnsi="Gentium"/>
          <w:i/>
          <w:iCs/>
          <w:sz w:val="28"/>
          <w:szCs w:val="28"/>
        </w:rPr>
        <w:t>by</w:t>
      </w:r>
      <w:r w:rsidR="001F3B11">
        <w:rPr>
          <w:rFonts w:ascii="Gentium" w:hAnsi="Gentium"/>
          <w:sz w:val="28"/>
          <w:szCs w:val="28"/>
        </w:rPr>
        <w:t xml:space="preserve"> you, </w:t>
      </w:r>
      <w:r w:rsidR="001F3B11" w:rsidRPr="00A813FE">
        <w:rPr>
          <w:rFonts w:ascii="Gentium" w:hAnsi="Gentium"/>
          <w:i/>
          <w:iCs/>
          <w:sz w:val="28"/>
          <w:szCs w:val="28"/>
        </w:rPr>
        <w:t>for</w:t>
      </w:r>
      <w:r w:rsidR="001F3B11">
        <w:rPr>
          <w:rFonts w:ascii="Gentium" w:hAnsi="Gentium"/>
          <w:sz w:val="28"/>
          <w:szCs w:val="28"/>
        </w:rPr>
        <w:t xml:space="preserve"> you.</w:t>
      </w:r>
    </w:p>
    <w:p w14:paraId="326B369C" w14:textId="6E2CA401" w:rsidR="00910E35" w:rsidRPr="005049E2" w:rsidRDefault="00910E35">
      <w:pPr>
        <w:numPr>
          <w:ilvl w:val="3"/>
          <w:numId w:val="2"/>
        </w:numPr>
        <w:rPr>
          <w:rFonts w:ascii="Gentium" w:hAnsi="Gentium"/>
          <w:sz w:val="28"/>
          <w:szCs w:val="28"/>
        </w:rPr>
      </w:pPr>
      <w:r w:rsidRPr="005049E2">
        <w:rPr>
          <w:rFonts w:ascii="Gentium" w:hAnsi="Gentium"/>
          <w:sz w:val="28"/>
          <w:szCs w:val="28"/>
        </w:rPr>
        <w:t xml:space="preserve">The Greek word translated as ‘kept’ literally means reserved.  In carpark buildings, the ground floors have all </w:t>
      </w:r>
      <w:r w:rsidR="00207011" w:rsidRPr="005049E2">
        <w:rPr>
          <w:rFonts w:ascii="Gentium" w:hAnsi="Gentium"/>
          <w:sz w:val="28"/>
          <w:szCs w:val="28"/>
        </w:rPr>
        <w:t xml:space="preserve">the </w:t>
      </w:r>
      <w:r w:rsidRPr="005049E2">
        <w:rPr>
          <w:rFonts w:ascii="Gentium" w:hAnsi="Gentium"/>
          <w:sz w:val="28"/>
          <w:szCs w:val="28"/>
        </w:rPr>
        <w:t>reserved parking spaces.  And there have been times when I have entered a parking building and gone past all th</w:t>
      </w:r>
      <w:r w:rsidR="00207011" w:rsidRPr="005049E2">
        <w:rPr>
          <w:rFonts w:ascii="Gentium" w:hAnsi="Gentium"/>
          <w:sz w:val="28"/>
          <w:szCs w:val="28"/>
        </w:rPr>
        <w:t>e</w:t>
      </w:r>
      <w:r w:rsidRPr="005049E2">
        <w:rPr>
          <w:rFonts w:ascii="Gentium" w:hAnsi="Gentium"/>
          <w:sz w:val="28"/>
          <w:szCs w:val="28"/>
        </w:rPr>
        <w:t xml:space="preserve"> empty reserved spaces, to the upper stories where the public spaces are</w:t>
      </w:r>
      <w:r w:rsidR="00207011" w:rsidRPr="005049E2">
        <w:rPr>
          <w:rFonts w:ascii="Gentium" w:hAnsi="Gentium"/>
          <w:sz w:val="28"/>
          <w:szCs w:val="28"/>
        </w:rPr>
        <w:t>,</w:t>
      </w:r>
      <w:r w:rsidRPr="005049E2">
        <w:rPr>
          <w:rFonts w:ascii="Gentium" w:hAnsi="Gentium"/>
          <w:sz w:val="28"/>
          <w:szCs w:val="28"/>
        </w:rPr>
        <w:t xml:space="preserve"> but they were all full, so I had to go </w:t>
      </w:r>
      <w:r w:rsidRPr="005049E2">
        <w:rPr>
          <w:rFonts w:ascii="Gentium" w:hAnsi="Gentium"/>
          <w:sz w:val="28"/>
          <w:szCs w:val="28"/>
        </w:rPr>
        <w:lastRenderedPageBreak/>
        <w:t xml:space="preserve">somewhere else to look for a park.  And I thought, </w:t>
      </w:r>
      <w:proofErr w:type="gramStart"/>
      <w:r w:rsidRPr="005049E2">
        <w:rPr>
          <w:rFonts w:ascii="Gentium" w:hAnsi="Gentium"/>
          <w:sz w:val="28"/>
          <w:szCs w:val="28"/>
        </w:rPr>
        <w:t>wouldn’t</w:t>
      </w:r>
      <w:proofErr w:type="gramEnd"/>
      <w:r w:rsidRPr="005049E2">
        <w:rPr>
          <w:rFonts w:ascii="Gentium" w:hAnsi="Gentium"/>
          <w:sz w:val="28"/>
          <w:szCs w:val="28"/>
        </w:rPr>
        <w:t xml:space="preserve"> it be nice to have one of those reserved spots; to know that it was always available for me!  </w:t>
      </w:r>
    </w:p>
    <w:p w14:paraId="0E0E6D87" w14:textId="6FC2EA7B" w:rsidR="00910E35" w:rsidRDefault="00207011" w:rsidP="00901414">
      <w:pPr>
        <w:numPr>
          <w:ilvl w:val="2"/>
          <w:numId w:val="2"/>
        </w:numPr>
        <w:rPr>
          <w:rFonts w:ascii="Gentium" w:hAnsi="Gentium"/>
          <w:sz w:val="28"/>
          <w:szCs w:val="28"/>
        </w:rPr>
      </w:pPr>
      <w:r w:rsidRPr="005049E2">
        <w:rPr>
          <w:rFonts w:ascii="Gentium" w:hAnsi="Gentium"/>
          <w:sz w:val="28"/>
          <w:szCs w:val="28"/>
        </w:rPr>
        <w:t>Well</w:t>
      </w:r>
      <w:r w:rsidR="000A1AC5" w:rsidRPr="005049E2">
        <w:rPr>
          <w:rFonts w:ascii="Gentium" w:hAnsi="Gentium"/>
          <w:sz w:val="28"/>
          <w:szCs w:val="28"/>
        </w:rPr>
        <w:t>, believer, it does not matter that you lose things</w:t>
      </w:r>
      <w:r w:rsidR="001F3B11">
        <w:rPr>
          <w:rFonts w:ascii="Gentium" w:hAnsi="Gentium"/>
          <w:sz w:val="28"/>
          <w:szCs w:val="28"/>
        </w:rPr>
        <w:t>,</w:t>
      </w:r>
      <w:r w:rsidR="000A1AC5" w:rsidRPr="005049E2">
        <w:rPr>
          <w:rFonts w:ascii="Gentium" w:hAnsi="Gentium"/>
          <w:sz w:val="28"/>
          <w:szCs w:val="28"/>
        </w:rPr>
        <w:t xml:space="preserve"> or your home</w:t>
      </w:r>
      <w:r w:rsidR="001F3B11">
        <w:rPr>
          <w:rFonts w:ascii="Gentium" w:hAnsi="Gentium"/>
          <w:sz w:val="28"/>
          <w:szCs w:val="28"/>
        </w:rPr>
        <w:t>,</w:t>
      </w:r>
      <w:r w:rsidR="000A1AC5" w:rsidRPr="005049E2">
        <w:rPr>
          <w:rFonts w:ascii="Gentium" w:hAnsi="Gentium"/>
          <w:sz w:val="28"/>
          <w:szCs w:val="28"/>
        </w:rPr>
        <w:t xml:space="preserve"> or your health in this life, or that you might even die, because y</w:t>
      </w:r>
      <w:r w:rsidR="00910E35" w:rsidRPr="005049E2">
        <w:rPr>
          <w:rFonts w:ascii="Gentium" w:hAnsi="Gentium"/>
          <w:sz w:val="28"/>
          <w:szCs w:val="28"/>
        </w:rPr>
        <w:t>ou have a heavenly, imperishable, undefiled, and unfading inheritance that your Father has reserved for you!</w:t>
      </w:r>
      <w:r w:rsidRPr="005049E2">
        <w:rPr>
          <w:rFonts w:ascii="Gentium" w:hAnsi="Gentium"/>
          <w:sz w:val="28"/>
          <w:szCs w:val="28"/>
        </w:rPr>
        <w:t xml:space="preserve">  You have a room in heaven with your name on it.  You will receive, as we will see in chapter 5:24, “</w:t>
      </w:r>
      <w:r w:rsidRPr="00A813FE">
        <w:rPr>
          <w:rFonts w:ascii="Gentium" w:hAnsi="Gentium"/>
          <w:i/>
          <w:iCs/>
          <w:sz w:val="28"/>
          <w:szCs w:val="28"/>
        </w:rPr>
        <w:t>the unfading crown of glory</w:t>
      </w:r>
      <w:r w:rsidRPr="005049E2">
        <w:rPr>
          <w:rFonts w:ascii="Gentium" w:hAnsi="Gentium"/>
          <w:sz w:val="28"/>
          <w:szCs w:val="28"/>
        </w:rPr>
        <w:t>.”</w:t>
      </w:r>
    </w:p>
    <w:p w14:paraId="23AA5AA2" w14:textId="6DE9DA63" w:rsidR="001F3B11" w:rsidRPr="005049E2" w:rsidRDefault="001F3B11">
      <w:pPr>
        <w:numPr>
          <w:ilvl w:val="2"/>
          <w:numId w:val="2"/>
        </w:numPr>
        <w:rPr>
          <w:rFonts w:ascii="Gentium" w:hAnsi="Gentium"/>
          <w:sz w:val="28"/>
          <w:szCs w:val="28"/>
        </w:rPr>
      </w:pPr>
      <w:r>
        <w:rPr>
          <w:rFonts w:ascii="Gentium" w:hAnsi="Gentium"/>
          <w:sz w:val="28"/>
          <w:szCs w:val="28"/>
        </w:rPr>
        <w:t xml:space="preserve">And all of this has to do with our being born again; the salvation work that the </w:t>
      </w:r>
      <w:proofErr w:type="gramStart"/>
      <w:r w:rsidR="00082F23">
        <w:rPr>
          <w:rFonts w:ascii="Gentium" w:hAnsi="Gentium"/>
          <w:sz w:val="28"/>
          <w:szCs w:val="28"/>
        </w:rPr>
        <w:t>F</w:t>
      </w:r>
      <w:r>
        <w:rPr>
          <w:rFonts w:ascii="Gentium" w:hAnsi="Gentium"/>
          <w:sz w:val="28"/>
          <w:szCs w:val="28"/>
        </w:rPr>
        <w:t>ather</w:t>
      </w:r>
      <w:proofErr w:type="gramEnd"/>
      <w:r>
        <w:rPr>
          <w:rFonts w:ascii="Gentium" w:hAnsi="Gentium"/>
          <w:sz w:val="28"/>
          <w:szCs w:val="28"/>
        </w:rPr>
        <w:t xml:space="preserve"> has done, in the past, in every believer.  </w:t>
      </w:r>
      <w:r w:rsidR="00082F23">
        <w:rPr>
          <w:rFonts w:ascii="Gentium" w:hAnsi="Gentium"/>
          <w:sz w:val="28"/>
          <w:szCs w:val="28"/>
        </w:rPr>
        <w:t xml:space="preserve">It is why He deserves our song of blessing! </w:t>
      </w:r>
    </w:p>
    <w:p w14:paraId="58D2E4DD" w14:textId="77777777" w:rsidR="001B63F9" w:rsidRPr="005049E2" w:rsidRDefault="001B63F9">
      <w:pPr>
        <w:ind w:left="340"/>
        <w:rPr>
          <w:rFonts w:ascii="Gentium" w:hAnsi="Gentium"/>
          <w:sz w:val="28"/>
          <w:szCs w:val="28"/>
        </w:rPr>
      </w:pPr>
    </w:p>
    <w:p w14:paraId="2145D78A" w14:textId="51447BF8" w:rsidR="00AA168C" w:rsidRPr="005049E2" w:rsidRDefault="00082F23">
      <w:pPr>
        <w:numPr>
          <w:ilvl w:val="0"/>
          <w:numId w:val="2"/>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He deserves it also, in the second place, because of </w:t>
      </w:r>
      <w:r w:rsidR="00207011" w:rsidRPr="005049E2">
        <w:rPr>
          <w:rFonts w:ascii="Gentium" w:hAnsi="Gentium"/>
          <w:sz w:val="28"/>
          <w:szCs w:val="28"/>
        </w:rPr>
        <w:t xml:space="preserve">the salvation work that </w:t>
      </w:r>
      <w:r>
        <w:rPr>
          <w:rFonts w:ascii="Gentium" w:hAnsi="Gentium"/>
          <w:sz w:val="28"/>
          <w:szCs w:val="28"/>
        </w:rPr>
        <w:t xml:space="preserve">He </w:t>
      </w:r>
      <w:r w:rsidR="00207011" w:rsidRPr="005049E2">
        <w:rPr>
          <w:rFonts w:ascii="Gentium" w:hAnsi="Gentium"/>
          <w:b/>
          <w:bCs/>
          <w:caps/>
          <w:sz w:val="28"/>
          <w:szCs w:val="28"/>
        </w:rPr>
        <w:t>is doing every day</w:t>
      </w:r>
      <w:r w:rsidR="00207011" w:rsidRPr="005049E2">
        <w:rPr>
          <w:rFonts w:ascii="Gentium" w:hAnsi="Gentium"/>
          <w:sz w:val="28"/>
          <w:szCs w:val="28"/>
        </w:rPr>
        <w:t xml:space="preserve">. </w:t>
      </w:r>
      <w:r w:rsidR="00AA168C" w:rsidRPr="005049E2">
        <w:rPr>
          <w:rFonts w:ascii="Gentium" w:hAnsi="Gentium"/>
          <w:sz w:val="28"/>
          <w:szCs w:val="28"/>
        </w:rPr>
        <w:t xml:space="preserve"> </w:t>
      </w:r>
    </w:p>
    <w:p w14:paraId="2F16BEBA" w14:textId="77777777" w:rsidR="00AA168C" w:rsidRPr="005049E2" w:rsidRDefault="00AA168C">
      <w:pPr>
        <w:rPr>
          <w:rFonts w:ascii="Gentium" w:hAnsi="Gentium"/>
          <w:sz w:val="28"/>
          <w:szCs w:val="28"/>
        </w:rPr>
      </w:pPr>
    </w:p>
    <w:p w14:paraId="1E0800AC" w14:textId="77777777" w:rsidR="00725F79" w:rsidRPr="00A813FE" w:rsidRDefault="00725F79">
      <w:pPr>
        <w:numPr>
          <w:ilvl w:val="1"/>
          <w:numId w:val="2"/>
        </w:numPr>
        <w:rPr>
          <w:rFonts w:ascii="Gentium" w:hAnsi="Gentium"/>
          <w:sz w:val="28"/>
          <w:szCs w:val="28"/>
        </w:rPr>
      </w:pPr>
      <w:r w:rsidRPr="005049E2">
        <w:rPr>
          <w:rFonts w:ascii="Gentium" w:hAnsi="Gentium"/>
          <w:sz w:val="28"/>
          <w:szCs w:val="28"/>
        </w:rPr>
        <w:t>And we see this in verse 5: “</w:t>
      </w:r>
      <w:r w:rsidRPr="005049E2">
        <w:rPr>
          <w:rFonts w:ascii="Gentium" w:hAnsi="Gentium"/>
          <w:i/>
          <w:iCs/>
          <w:sz w:val="28"/>
          <w:szCs w:val="28"/>
        </w:rPr>
        <w:t xml:space="preserve">Who by God's power </w:t>
      </w:r>
      <w:r w:rsidRPr="005049E2">
        <w:rPr>
          <w:rFonts w:ascii="Gentium" w:hAnsi="Gentium"/>
          <w:i/>
          <w:iCs/>
          <w:sz w:val="28"/>
          <w:szCs w:val="28"/>
          <w:u w:val="single"/>
        </w:rPr>
        <w:t>are being guarded</w:t>
      </w:r>
      <w:r w:rsidRPr="005049E2">
        <w:rPr>
          <w:rFonts w:ascii="Gentium" w:hAnsi="Gentium"/>
          <w:sz w:val="28"/>
          <w:szCs w:val="28"/>
        </w:rPr>
        <w:t>.”  This is present tense – today, now, every day, ongoing, continuous.  And again</w:t>
      </w:r>
      <w:r w:rsidRPr="005049E2">
        <w:rPr>
          <w:rFonts w:ascii="Gentium" w:hAnsi="Gentium"/>
          <w:sz w:val="28"/>
          <w:szCs w:val="28"/>
          <w:lang w:val="en-US"/>
        </w:rPr>
        <w:t xml:space="preserve">, this is a main verb – an action of God; we elect exiles </w:t>
      </w:r>
      <w:r w:rsidRPr="00A813FE">
        <w:rPr>
          <w:rFonts w:ascii="Gentium" w:hAnsi="Gentium"/>
          <w:sz w:val="28"/>
          <w:szCs w:val="28"/>
          <w:u w:val="single"/>
          <w:lang w:val="en-US"/>
        </w:rPr>
        <w:t>are being guarded</w:t>
      </w:r>
      <w:r w:rsidRPr="005049E2">
        <w:rPr>
          <w:rFonts w:ascii="Gentium" w:hAnsi="Gentium"/>
          <w:sz w:val="28"/>
          <w:szCs w:val="28"/>
          <w:lang w:val="en-US"/>
        </w:rPr>
        <w:t xml:space="preserve"> by God.  </w:t>
      </w:r>
    </w:p>
    <w:p w14:paraId="0B7A1BAB" w14:textId="037386D8" w:rsidR="00585249" w:rsidRPr="00A813FE" w:rsidRDefault="00082F23">
      <w:pPr>
        <w:numPr>
          <w:ilvl w:val="2"/>
          <w:numId w:val="2"/>
        </w:numPr>
        <w:rPr>
          <w:rFonts w:ascii="Gentium" w:hAnsi="Gentium"/>
          <w:sz w:val="28"/>
          <w:szCs w:val="28"/>
        </w:rPr>
      </w:pPr>
      <w:r>
        <w:rPr>
          <w:rFonts w:ascii="Gentium" w:hAnsi="Gentium"/>
          <w:sz w:val="28"/>
          <w:szCs w:val="28"/>
          <w:lang w:val="en-US"/>
        </w:rPr>
        <w:t>Now, t</w:t>
      </w:r>
      <w:r w:rsidR="00725F79" w:rsidRPr="005049E2">
        <w:rPr>
          <w:rFonts w:ascii="Gentium" w:hAnsi="Gentium"/>
          <w:sz w:val="28"/>
          <w:szCs w:val="28"/>
          <w:lang w:val="en-US"/>
        </w:rPr>
        <w:t>he NIV does not use the word “</w:t>
      </w:r>
      <w:r w:rsidR="00725F79" w:rsidRPr="00A813FE">
        <w:rPr>
          <w:rFonts w:ascii="Gentium" w:hAnsi="Gentium"/>
          <w:i/>
          <w:iCs/>
          <w:sz w:val="28"/>
          <w:szCs w:val="28"/>
          <w:lang w:val="en-US"/>
        </w:rPr>
        <w:t>guarded</w:t>
      </w:r>
      <w:r w:rsidR="00725F79" w:rsidRPr="005049E2">
        <w:rPr>
          <w:rFonts w:ascii="Gentium" w:hAnsi="Gentium"/>
          <w:sz w:val="28"/>
          <w:szCs w:val="28"/>
          <w:lang w:val="en-US"/>
        </w:rPr>
        <w:t>,” it uses the word “</w:t>
      </w:r>
      <w:r w:rsidR="00725F79" w:rsidRPr="00A813FE">
        <w:rPr>
          <w:rFonts w:ascii="Gentium" w:hAnsi="Gentium"/>
          <w:b/>
          <w:bCs/>
          <w:i/>
          <w:iCs/>
          <w:sz w:val="28"/>
          <w:szCs w:val="28"/>
          <w:lang w:val="en-US"/>
        </w:rPr>
        <w:t>shielded</w:t>
      </w:r>
      <w:r w:rsidR="00725F79" w:rsidRPr="005049E2">
        <w:rPr>
          <w:rFonts w:ascii="Gentium" w:hAnsi="Gentium"/>
          <w:sz w:val="28"/>
          <w:szCs w:val="28"/>
          <w:lang w:val="en-US"/>
        </w:rPr>
        <w:t xml:space="preserve">.”  And this idea of guarding or shielding would have been a vivid illustration to people living in the towns and cities and villages of the Roman Empire.  For each town or city or village was guarded by a military garrison.  So, you went about your business each day secure in the knowledge that you were </w:t>
      </w:r>
      <w:r w:rsidR="00585249" w:rsidRPr="005049E2">
        <w:rPr>
          <w:rFonts w:ascii="Gentium" w:hAnsi="Gentium"/>
          <w:sz w:val="28"/>
          <w:szCs w:val="28"/>
          <w:lang w:val="en-US"/>
        </w:rPr>
        <w:t xml:space="preserve">safely </w:t>
      </w:r>
      <w:r w:rsidR="00725F79" w:rsidRPr="005049E2">
        <w:rPr>
          <w:rFonts w:ascii="Gentium" w:hAnsi="Gentium"/>
          <w:sz w:val="28"/>
          <w:szCs w:val="28"/>
          <w:lang w:val="en-US"/>
        </w:rPr>
        <w:t xml:space="preserve">behind the shields of those guarding your city.  </w:t>
      </w:r>
    </w:p>
    <w:p w14:paraId="574A8E8D" w14:textId="1E216079" w:rsidR="00585249" w:rsidRPr="00A813FE" w:rsidRDefault="00585249">
      <w:pPr>
        <w:numPr>
          <w:ilvl w:val="2"/>
          <w:numId w:val="2"/>
        </w:numPr>
        <w:rPr>
          <w:rFonts w:ascii="Gentium" w:hAnsi="Gentium"/>
          <w:sz w:val="28"/>
          <w:szCs w:val="28"/>
        </w:rPr>
      </w:pPr>
      <w:r w:rsidRPr="005049E2">
        <w:rPr>
          <w:rFonts w:ascii="Gentium" w:hAnsi="Gentium"/>
          <w:sz w:val="28"/>
          <w:szCs w:val="28"/>
          <w:lang w:val="en-US"/>
        </w:rPr>
        <w:t xml:space="preserve">And in the same way, we are guarded or shielded or protected by God.  We can trust in Him!  </w:t>
      </w:r>
      <w:r w:rsidR="004322C2" w:rsidRPr="005049E2">
        <w:rPr>
          <w:rFonts w:ascii="Gentium" w:hAnsi="Gentium"/>
          <w:sz w:val="28"/>
          <w:szCs w:val="28"/>
          <w:lang w:val="en-US"/>
        </w:rPr>
        <w:t xml:space="preserve">He will protect us from </w:t>
      </w:r>
      <w:r w:rsidR="00082F23">
        <w:rPr>
          <w:rFonts w:ascii="Gentium" w:hAnsi="Gentium"/>
          <w:sz w:val="28"/>
          <w:szCs w:val="28"/>
          <w:lang w:val="en-US"/>
        </w:rPr>
        <w:t>His and our enemies</w:t>
      </w:r>
      <w:r w:rsidR="004322C2" w:rsidRPr="005049E2">
        <w:rPr>
          <w:rFonts w:ascii="Gentium" w:hAnsi="Gentium"/>
          <w:sz w:val="28"/>
          <w:szCs w:val="28"/>
          <w:lang w:val="en-US"/>
        </w:rPr>
        <w:t xml:space="preserve">.  </w:t>
      </w:r>
    </w:p>
    <w:p w14:paraId="29DF075F" w14:textId="77777777" w:rsidR="00053A63" w:rsidRPr="00A813FE" w:rsidRDefault="00585249" w:rsidP="00651A8E">
      <w:pPr>
        <w:numPr>
          <w:ilvl w:val="2"/>
          <w:numId w:val="2"/>
        </w:numPr>
        <w:rPr>
          <w:rFonts w:ascii="Gentium" w:hAnsi="Gentium"/>
          <w:sz w:val="28"/>
          <w:szCs w:val="28"/>
        </w:rPr>
      </w:pPr>
      <w:r w:rsidRPr="005049E2">
        <w:rPr>
          <w:rFonts w:ascii="Gentium" w:hAnsi="Gentium"/>
          <w:sz w:val="28"/>
          <w:szCs w:val="28"/>
          <w:lang w:val="en-US"/>
        </w:rPr>
        <w:t xml:space="preserve">But it is not only enemies out there that we need to be guarded and shielded from.  </w:t>
      </w:r>
      <w:r w:rsidRPr="00A813FE">
        <w:rPr>
          <w:rFonts w:ascii="Gentium" w:hAnsi="Gentium"/>
          <w:b/>
          <w:bCs/>
          <w:sz w:val="28"/>
          <w:szCs w:val="28"/>
          <w:lang w:val="en-US"/>
        </w:rPr>
        <w:t>We also need to be shielded from our own doubts and fears</w:t>
      </w:r>
      <w:r w:rsidRPr="005049E2">
        <w:rPr>
          <w:rFonts w:ascii="Gentium" w:hAnsi="Gentium"/>
          <w:sz w:val="28"/>
          <w:szCs w:val="28"/>
          <w:lang w:val="en-US"/>
        </w:rPr>
        <w:t xml:space="preserve">.  </w:t>
      </w:r>
      <w:r w:rsidR="00020052" w:rsidRPr="005049E2">
        <w:rPr>
          <w:rFonts w:ascii="Gentium" w:hAnsi="Gentium"/>
          <w:sz w:val="28"/>
          <w:szCs w:val="28"/>
          <w:lang w:val="en-US"/>
        </w:rPr>
        <w:t>The devil works very hard to convince us that we cannot be children of God, because of how much we sin.  Or he will try and convince us that we have committed the unforgivable sin.  But Jesus said, “</w:t>
      </w:r>
      <w:r w:rsidR="00020052" w:rsidRPr="00A813FE">
        <w:rPr>
          <w:rFonts w:ascii="Gentium" w:hAnsi="Gentium"/>
          <w:i/>
          <w:iCs/>
          <w:sz w:val="28"/>
          <w:szCs w:val="28"/>
          <w:lang w:val="en-US"/>
        </w:rPr>
        <w:t>All that the Father gives me will come to me, and whoever comes to me I will never cast out</w:t>
      </w:r>
      <w:r w:rsidR="00020052" w:rsidRPr="005049E2">
        <w:rPr>
          <w:rFonts w:ascii="Gentium" w:hAnsi="Gentium"/>
          <w:sz w:val="28"/>
          <w:szCs w:val="28"/>
          <w:lang w:val="en-US"/>
        </w:rPr>
        <w:t>.”  And Jesus said, “</w:t>
      </w:r>
      <w:r w:rsidR="00020052" w:rsidRPr="00A813FE">
        <w:rPr>
          <w:rFonts w:ascii="Gentium" w:hAnsi="Gentium"/>
          <w:i/>
          <w:iCs/>
          <w:sz w:val="28"/>
          <w:szCs w:val="28"/>
          <w:lang w:val="en-US"/>
        </w:rPr>
        <w:t>Everyone who looks on the Son and believes in Him should have eternal life, and I will raise him up on the last day</w:t>
      </w:r>
      <w:r w:rsidR="00020052" w:rsidRPr="005049E2">
        <w:rPr>
          <w:rFonts w:ascii="Gentium" w:hAnsi="Gentium"/>
          <w:sz w:val="28"/>
          <w:szCs w:val="28"/>
          <w:lang w:val="en-US"/>
        </w:rPr>
        <w:t>.”  And Jesus said, “</w:t>
      </w:r>
      <w:r w:rsidR="00020052" w:rsidRPr="00A813FE">
        <w:rPr>
          <w:rFonts w:ascii="Gentium" w:hAnsi="Gentium"/>
          <w:i/>
          <w:iCs/>
          <w:sz w:val="28"/>
          <w:szCs w:val="28"/>
          <w:lang w:val="en-US"/>
        </w:rPr>
        <w:t>If we confess our sins, He is faithful and just to forgive us our sins and to cleanse us from all unrighteousness</w:t>
      </w:r>
      <w:r w:rsidR="00020052" w:rsidRPr="005049E2">
        <w:rPr>
          <w:rFonts w:ascii="Gentium" w:hAnsi="Gentium"/>
          <w:sz w:val="28"/>
          <w:szCs w:val="28"/>
          <w:lang w:val="en-US"/>
        </w:rPr>
        <w:t>.”</w:t>
      </w:r>
      <w:r w:rsidR="003977B3" w:rsidRPr="005049E2">
        <w:rPr>
          <w:rFonts w:ascii="Gentium" w:hAnsi="Gentium"/>
          <w:sz w:val="28"/>
          <w:szCs w:val="28"/>
          <w:lang w:val="en-US"/>
        </w:rPr>
        <w:t xml:space="preserve">  </w:t>
      </w:r>
    </w:p>
    <w:p w14:paraId="35B44276" w14:textId="77777777" w:rsidR="00053A63" w:rsidRPr="00A813FE" w:rsidRDefault="00053A63" w:rsidP="00A813FE">
      <w:pPr>
        <w:rPr>
          <w:rFonts w:ascii="Gentium" w:hAnsi="Gentium"/>
          <w:sz w:val="28"/>
          <w:szCs w:val="28"/>
        </w:rPr>
      </w:pPr>
    </w:p>
    <w:p w14:paraId="431506EB" w14:textId="6A789326" w:rsidR="00585249" w:rsidRPr="00A813FE" w:rsidRDefault="003977B3">
      <w:pPr>
        <w:numPr>
          <w:ilvl w:val="1"/>
          <w:numId w:val="2"/>
        </w:numPr>
        <w:rPr>
          <w:rFonts w:ascii="Gentium" w:hAnsi="Gentium"/>
          <w:sz w:val="28"/>
          <w:szCs w:val="28"/>
        </w:rPr>
      </w:pPr>
      <w:r w:rsidRPr="005049E2">
        <w:rPr>
          <w:rFonts w:ascii="Gentium" w:hAnsi="Gentium"/>
          <w:sz w:val="28"/>
          <w:szCs w:val="28"/>
          <w:lang w:val="en-US"/>
        </w:rPr>
        <w:t xml:space="preserve">And </w:t>
      </w:r>
      <w:proofErr w:type="gramStart"/>
      <w:r w:rsidRPr="005049E2">
        <w:rPr>
          <w:rFonts w:ascii="Gentium" w:hAnsi="Gentium"/>
          <w:sz w:val="28"/>
          <w:szCs w:val="28"/>
          <w:lang w:val="en-US"/>
        </w:rPr>
        <w:t>this is why</w:t>
      </w:r>
      <w:proofErr w:type="gramEnd"/>
      <w:r w:rsidRPr="005049E2">
        <w:rPr>
          <w:rFonts w:ascii="Gentium" w:hAnsi="Gentium"/>
          <w:sz w:val="28"/>
          <w:szCs w:val="28"/>
          <w:lang w:val="en-US"/>
        </w:rPr>
        <w:t xml:space="preserve"> </w:t>
      </w:r>
      <w:r w:rsidRPr="00A813FE">
        <w:rPr>
          <w:rFonts w:ascii="Gentium" w:hAnsi="Gentium"/>
          <w:b/>
          <w:bCs/>
          <w:sz w:val="28"/>
          <w:szCs w:val="28"/>
          <w:lang w:val="en-US"/>
        </w:rPr>
        <w:t>verse 5</w:t>
      </w:r>
      <w:r w:rsidRPr="005049E2">
        <w:rPr>
          <w:rFonts w:ascii="Gentium" w:hAnsi="Gentium"/>
          <w:sz w:val="28"/>
          <w:szCs w:val="28"/>
          <w:lang w:val="en-US"/>
        </w:rPr>
        <w:t xml:space="preserve"> continues, “</w:t>
      </w:r>
      <w:r w:rsidRPr="00A813FE">
        <w:rPr>
          <w:rFonts w:ascii="Gentium" w:hAnsi="Gentium"/>
          <w:i/>
          <w:iCs/>
          <w:sz w:val="28"/>
          <w:szCs w:val="28"/>
          <w:lang w:val="en-US"/>
        </w:rPr>
        <w:t xml:space="preserve">are being guarded </w:t>
      </w:r>
      <w:r w:rsidRPr="00A813FE">
        <w:rPr>
          <w:rFonts w:ascii="Gentium" w:hAnsi="Gentium"/>
          <w:b/>
          <w:bCs/>
          <w:i/>
          <w:iCs/>
          <w:sz w:val="28"/>
          <w:szCs w:val="28"/>
          <w:u w:val="single"/>
          <w:lang w:val="en-US"/>
        </w:rPr>
        <w:t>through faith</w:t>
      </w:r>
      <w:r w:rsidR="00053A63" w:rsidRPr="005049E2">
        <w:rPr>
          <w:rFonts w:ascii="Gentium" w:hAnsi="Gentium"/>
          <w:b/>
          <w:bCs/>
          <w:i/>
          <w:iCs/>
          <w:sz w:val="28"/>
          <w:szCs w:val="28"/>
          <w:u w:val="single"/>
          <w:lang w:val="en-US"/>
        </w:rPr>
        <w:t xml:space="preserve"> </w:t>
      </w:r>
      <w:r w:rsidR="00053A63" w:rsidRPr="00A813FE">
        <w:rPr>
          <w:rFonts w:ascii="Gentium" w:hAnsi="Gentium"/>
          <w:i/>
          <w:iCs/>
          <w:sz w:val="28"/>
          <w:szCs w:val="28"/>
          <w:lang w:val="en-US"/>
        </w:rPr>
        <w:t>for a salvation ready to be revealed at the last time</w:t>
      </w:r>
      <w:r w:rsidRPr="005049E2">
        <w:rPr>
          <w:rFonts w:ascii="Gentium" w:hAnsi="Gentium"/>
          <w:sz w:val="28"/>
          <w:szCs w:val="28"/>
          <w:lang w:val="en-US"/>
        </w:rPr>
        <w:t>.”</w:t>
      </w:r>
      <w:r w:rsidR="009709E0" w:rsidRPr="005049E2">
        <w:rPr>
          <w:rFonts w:ascii="Gentium" w:hAnsi="Gentium"/>
          <w:sz w:val="28"/>
          <w:szCs w:val="28"/>
          <w:lang w:val="en-US"/>
        </w:rPr>
        <w:t xml:space="preserve">  </w:t>
      </w:r>
    </w:p>
    <w:p w14:paraId="3DA82C15" w14:textId="1FECA452" w:rsidR="00A2600E" w:rsidRDefault="00A2600E">
      <w:pPr>
        <w:numPr>
          <w:ilvl w:val="2"/>
          <w:numId w:val="2"/>
        </w:numPr>
        <w:rPr>
          <w:rFonts w:ascii="Gentium" w:hAnsi="Gentium"/>
          <w:sz w:val="28"/>
          <w:szCs w:val="28"/>
        </w:rPr>
      </w:pPr>
      <w:r w:rsidRPr="00F10D23">
        <w:rPr>
          <w:rFonts w:ascii="Gentium" w:hAnsi="Gentium"/>
          <w:sz w:val="28"/>
          <w:szCs w:val="28"/>
        </w:rPr>
        <w:t xml:space="preserve">Believer, what will happen to your soul when you die?  It will go to be with Jesus in heaven.  And what is going to happen at the end of time?  Jesus is going to return to earth and our bodies will rise from the dead and be reunited with our souls and then it will be Judgment Day.  And what will happen to you on Judgment Day?  </w:t>
      </w:r>
      <w:r w:rsidR="00744AB2">
        <w:rPr>
          <w:rFonts w:ascii="Gentium" w:hAnsi="Gentium"/>
          <w:sz w:val="28"/>
          <w:szCs w:val="28"/>
        </w:rPr>
        <w:t xml:space="preserve">You </w:t>
      </w:r>
      <w:r w:rsidRPr="00F10D23">
        <w:rPr>
          <w:rFonts w:ascii="Gentium" w:hAnsi="Gentium"/>
          <w:sz w:val="28"/>
          <w:szCs w:val="28"/>
        </w:rPr>
        <w:t xml:space="preserve">will </w:t>
      </w:r>
      <w:proofErr w:type="gramStart"/>
      <w:r w:rsidRPr="00F10D23">
        <w:rPr>
          <w:rFonts w:ascii="Gentium" w:hAnsi="Gentium"/>
          <w:sz w:val="28"/>
          <w:szCs w:val="28"/>
        </w:rPr>
        <w:t>enter into</w:t>
      </w:r>
      <w:proofErr w:type="gramEnd"/>
      <w:r w:rsidRPr="00F10D23">
        <w:rPr>
          <w:rFonts w:ascii="Gentium" w:hAnsi="Gentium"/>
          <w:sz w:val="28"/>
          <w:szCs w:val="28"/>
        </w:rPr>
        <w:t xml:space="preserve"> the joy and glory of heaven.  How do you know this?  It is in the </w:t>
      </w:r>
      <w:proofErr w:type="gramStart"/>
      <w:r w:rsidRPr="00F10D23">
        <w:rPr>
          <w:rFonts w:ascii="Gentium" w:hAnsi="Gentium"/>
          <w:sz w:val="28"/>
          <w:szCs w:val="28"/>
        </w:rPr>
        <w:t>Bible</w:t>
      </w:r>
      <w:proofErr w:type="gramEnd"/>
      <w:r w:rsidRPr="00F10D23">
        <w:rPr>
          <w:rFonts w:ascii="Gentium" w:hAnsi="Gentium"/>
          <w:sz w:val="28"/>
          <w:szCs w:val="28"/>
        </w:rPr>
        <w:t xml:space="preserve"> and </w:t>
      </w:r>
      <w:r w:rsidR="00744AB2">
        <w:rPr>
          <w:rFonts w:ascii="Gentium" w:hAnsi="Gentium"/>
          <w:sz w:val="28"/>
          <w:szCs w:val="28"/>
        </w:rPr>
        <w:t>you</w:t>
      </w:r>
      <w:r w:rsidRPr="00F10D23">
        <w:rPr>
          <w:rFonts w:ascii="Gentium" w:hAnsi="Gentium"/>
          <w:sz w:val="28"/>
          <w:szCs w:val="28"/>
        </w:rPr>
        <w:t xml:space="preserve"> believe it.  </w:t>
      </w:r>
      <w:r w:rsidR="00CB4EEE" w:rsidRPr="00F10D23">
        <w:rPr>
          <w:rFonts w:ascii="Gentium" w:hAnsi="Gentium"/>
          <w:sz w:val="28"/>
          <w:szCs w:val="28"/>
        </w:rPr>
        <w:t>But could you stop believing this tomorrow?  Might you lose your faith?</w:t>
      </w:r>
    </w:p>
    <w:p w14:paraId="5D9D286F" w14:textId="77777777" w:rsidR="00F10D23" w:rsidRDefault="00CB4EEE">
      <w:pPr>
        <w:numPr>
          <w:ilvl w:val="2"/>
          <w:numId w:val="2"/>
        </w:numPr>
        <w:rPr>
          <w:rFonts w:ascii="Gentium" w:hAnsi="Gentium"/>
          <w:sz w:val="28"/>
          <w:szCs w:val="28"/>
        </w:rPr>
      </w:pPr>
      <w:r w:rsidRPr="00F10D23">
        <w:rPr>
          <w:rFonts w:ascii="Gentium" w:hAnsi="Gentium"/>
          <w:sz w:val="28"/>
          <w:szCs w:val="28"/>
          <w:lang w:val="en-US"/>
        </w:rPr>
        <w:t xml:space="preserve">And that is Peter’s </w:t>
      </w:r>
      <w:r w:rsidR="000615D3" w:rsidRPr="00F10D23">
        <w:rPr>
          <w:rFonts w:ascii="Gentium" w:hAnsi="Gentium"/>
          <w:sz w:val="28"/>
          <w:szCs w:val="28"/>
          <w:lang w:val="en-US"/>
        </w:rPr>
        <w:t xml:space="preserve">key </w:t>
      </w:r>
      <w:r w:rsidRPr="00F10D23">
        <w:rPr>
          <w:rFonts w:ascii="Gentium" w:hAnsi="Gentium"/>
          <w:sz w:val="28"/>
          <w:szCs w:val="28"/>
          <w:lang w:val="en-US"/>
        </w:rPr>
        <w:t xml:space="preserve">concern here.  He </w:t>
      </w:r>
      <w:r w:rsidR="000615D3" w:rsidRPr="00F10D23">
        <w:rPr>
          <w:rFonts w:ascii="Gentium" w:hAnsi="Gentium"/>
          <w:sz w:val="28"/>
          <w:szCs w:val="28"/>
          <w:lang w:val="en-US"/>
        </w:rPr>
        <w:t xml:space="preserve">realizes that everything that he is speaking about is a matter of faith.  We </w:t>
      </w:r>
      <w:proofErr w:type="gramStart"/>
      <w:r w:rsidR="000615D3" w:rsidRPr="00F10D23">
        <w:rPr>
          <w:rFonts w:ascii="Gentium" w:hAnsi="Gentium"/>
          <w:sz w:val="28"/>
          <w:szCs w:val="28"/>
          <w:lang w:val="en-US"/>
        </w:rPr>
        <w:t>can’t</w:t>
      </w:r>
      <w:proofErr w:type="gramEnd"/>
      <w:r w:rsidR="000615D3" w:rsidRPr="00F10D23">
        <w:rPr>
          <w:rFonts w:ascii="Gentium" w:hAnsi="Gentium"/>
          <w:sz w:val="28"/>
          <w:szCs w:val="28"/>
          <w:lang w:val="en-US"/>
        </w:rPr>
        <w:t xml:space="preserve"> see God or heaven; we only have what is revealed </w:t>
      </w:r>
      <w:r w:rsidR="000615D3" w:rsidRPr="00F10D23">
        <w:rPr>
          <w:rFonts w:ascii="Gentium" w:hAnsi="Gentium"/>
          <w:sz w:val="28"/>
          <w:szCs w:val="28"/>
          <w:lang w:val="en-US"/>
        </w:rPr>
        <w:lastRenderedPageBreak/>
        <w:t xml:space="preserve">and promised in the Bible, which we must believe.  So, </w:t>
      </w:r>
      <w:proofErr w:type="gramStart"/>
      <w:r w:rsidR="000615D3" w:rsidRPr="00F10D23">
        <w:rPr>
          <w:rFonts w:ascii="Gentium" w:hAnsi="Gentium"/>
          <w:sz w:val="28"/>
          <w:szCs w:val="28"/>
          <w:lang w:val="en-US"/>
        </w:rPr>
        <w:t>Peter</w:t>
      </w:r>
      <w:proofErr w:type="gramEnd"/>
      <w:r w:rsidR="000615D3" w:rsidRPr="00F10D23">
        <w:rPr>
          <w:rFonts w:ascii="Gentium" w:hAnsi="Gentium"/>
          <w:sz w:val="28"/>
          <w:szCs w:val="28"/>
          <w:lang w:val="en-US"/>
        </w:rPr>
        <w:t xml:space="preserve"> </w:t>
      </w:r>
      <w:r w:rsidRPr="00F10D23">
        <w:rPr>
          <w:rFonts w:ascii="Gentium" w:hAnsi="Gentium"/>
          <w:sz w:val="28"/>
          <w:szCs w:val="28"/>
          <w:lang w:val="en-US"/>
        </w:rPr>
        <w:t>want</w:t>
      </w:r>
      <w:r w:rsidR="006C200E" w:rsidRPr="00F10D23">
        <w:rPr>
          <w:rFonts w:ascii="Gentium" w:hAnsi="Gentium"/>
          <w:sz w:val="28"/>
          <w:szCs w:val="28"/>
          <w:lang w:val="en-US"/>
        </w:rPr>
        <w:t>s</w:t>
      </w:r>
      <w:r w:rsidRPr="00F10D23">
        <w:rPr>
          <w:rFonts w:ascii="Gentium" w:hAnsi="Gentium"/>
          <w:sz w:val="28"/>
          <w:szCs w:val="28"/>
          <w:lang w:val="en-US"/>
        </w:rPr>
        <w:t xml:space="preserve"> believers to see that even their faith </w:t>
      </w:r>
      <w:r w:rsidR="006C200E" w:rsidRPr="00F10D23">
        <w:rPr>
          <w:rFonts w:ascii="Gentium" w:hAnsi="Gentium"/>
          <w:sz w:val="28"/>
          <w:szCs w:val="28"/>
          <w:lang w:val="en-US"/>
        </w:rPr>
        <w:t>is</w:t>
      </w:r>
      <w:r w:rsidR="009709E0" w:rsidRPr="00F10D23">
        <w:rPr>
          <w:rFonts w:ascii="Gentium" w:hAnsi="Gentium"/>
          <w:sz w:val="28"/>
          <w:szCs w:val="28"/>
          <w:lang w:val="en-US"/>
        </w:rPr>
        <w:t xml:space="preserve"> </w:t>
      </w:r>
      <w:r w:rsidR="009709E0" w:rsidRPr="00A813FE">
        <w:rPr>
          <w:rFonts w:ascii="Gentium" w:hAnsi="Gentium"/>
          <w:i/>
          <w:iCs/>
          <w:sz w:val="28"/>
          <w:szCs w:val="28"/>
          <w:lang w:val="en-US"/>
        </w:rPr>
        <w:t xml:space="preserve">not </w:t>
      </w:r>
      <w:r w:rsidRPr="00F10D23">
        <w:rPr>
          <w:rFonts w:ascii="Gentium" w:hAnsi="Gentium"/>
          <w:i/>
          <w:iCs/>
          <w:sz w:val="28"/>
          <w:szCs w:val="28"/>
          <w:lang w:val="en-US"/>
        </w:rPr>
        <w:t xml:space="preserve">their </w:t>
      </w:r>
      <w:r w:rsidR="009709E0" w:rsidRPr="00A813FE">
        <w:rPr>
          <w:rFonts w:ascii="Gentium" w:hAnsi="Gentium"/>
          <w:i/>
          <w:iCs/>
          <w:sz w:val="28"/>
          <w:szCs w:val="28"/>
          <w:lang w:val="en-US"/>
        </w:rPr>
        <w:t>own</w:t>
      </w:r>
      <w:r w:rsidR="009709E0" w:rsidRPr="00F10D23">
        <w:rPr>
          <w:rFonts w:ascii="Gentium" w:hAnsi="Gentium"/>
          <w:sz w:val="28"/>
          <w:szCs w:val="28"/>
          <w:lang w:val="en-US"/>
        </w:rPr>
        <w:t xml:space="preserve">, it </w:t>
      </w:r>
      <w:r w:rsidR="006C200E" w:rsidRPr="00F10D23">
        <w:rPr>
          <w:rFonts w:ascii="Gentium" w:hAnsi="Gentium"/>
          <w:sz w:val="28"/>
          <w:szCs w:val="28"/>
          <w:lang w:val="en-US"/>
        </w:rPr>
        <w:t>is</w:t>
      </w:r>
      <w:r w:rsidR="009709E0" w:rsidRPr="00F10D23">
        <w:rPr>
          <w:rFonts w:ascii="Gentium" w:hAnsi="Gentium"/>
          <w:sz w:val="28"/>
          <w:szCs w:val="28"/>
          <w:lang w:val="en-US"/>
        </w:rPr>
        <w:t xml:space="preserve"> produced in </w:t>
      </w:r>
      <w:r w:rsidR="006C200E" w:rsidRPr="00F10D23">
        <w:rPr>
          <w:rFonts w:ascii="Gentium" w:hAnsi="Gentium"/>
          <w:sz w:val="28"/>
          <w:szCs w:val="28"/>
          <w:lang w:val="en-US"/>
        </w:rPr>
        <w:t>us</w:t>
      </w:r>
      <w:r w:rsidR="009709E0" w:rsidRPr="00F10D23">
        <w:rPr>
          <w:rFonts w:ascii="Gentium" w:hAnsi="Gentium"/>
          <w:sz w:val="28"/>
          <w:szCs w:val="28"/>
          <w:lang w:val="en-US"/>
        </w:rPr>
        <w:t xml:space="preserve"> by the Holy Spirit, </w:t>
      </w:r>
      <w:r w:rsidR="00A53AAF" w:rsidRPr="00F10D23">
        <w:rPr>
          <w:rFonts w:ascii="Gentium" w:hAnsi="Gentium"/>
          <w:sz w:val="28"/>
          <w:szCs w:val="28"/>
          <w:lang w:val="en-US"/>
        </w:rPr>
        <w:t xml:space="preserve">who was given to </w:t>
      </w:r>
      <w:r w:rsidR="006C200E" w:rsidRPr="00F10D23">
        <w:rPr>
          <w:rFonts w:ascii="Gentium" w:hAnsi="Gentium"/>
          <w:sz w:val="28"/>
          <w:szCs w:val="28"/>
          <w:lang w:val="en-US"/>
        </w:rPr>
        <w:t>us</w:t>
      </w:r>
      <w:r w:rsidR="00A53AAF" w:rsidRPr="00F10D23">
        <w:rPr>
          <w:rFonts w:ascii="Gentium" w:hAnsi="Gentium"/>
          <w:sz w:val="28"/>
          <w:szCs w:val="28"/>
          <w:lang w:val="en-US"/>
        </w:rPr>
        <w:t xml:space="preserve"> </w:t>
      </w:r>
      <w:r w:rsidR="009709E0" w:rsidRPr="00F10D23">
        <w:rPr>
          <w:rFonts w:ascii="Gentium" w:hAnsi="Gentium"/>
          <w:sz w:val="28"/>
          <w:szCs w:val="28"/>
          <w:lang w:val="en-US"/>
        </w:rPr>
        <w:t xml:space="preserve">by God. </w:t>
      </w:r>
    </w:p>
    <w:p w14:paraId="5F2C06FF" w14:textId="77777777" w:rsidR="00F10D23" w:rsidRDefault="009709E0">
      <w:pPr>
        <w:numPr>
          <w:ilvl w:val="2"/>
          <w:numId w:val="2"/>
        </w:numPr>
        <w:rPr>
          <w:rFonts w:ascii="Gentium" w:hAnsi="Gentium"/>
          <w:sz w:val="28"/>
          <w:szCs w:val="28"/>
        </w:rPr>
      </w:pPr>
      <w:r w:rsidRPr="00A813FE">
        <w:rPr>
          <w:rFonts w:ascii="Gentium" w:hAnsi="Gentium"/>
          <w:b/>
          <w:bCs/>
          <w:sz w:val="28"/>
          <w:szCs w:val="28"/>
          <w:lang w:val="en-US"/>
        </w:rPr>
        <w:t>Hebrews 12:2</w:t>
      </w:r>
      <w:r w:rsidRPr="00F10D23">
        <w:rPr>
          <w:rFonts w:ascii="Gentium" w:hAnsi="Gentium"/>
          <w:sz w:val="28"/>
          <w:szCs w:val="28"/>
          <w:lang w:val="en-US"/>
        </w:rPr>
        <w:t xml:space="preserve"> calls Jesus “</w:t>
      </w:r>
      <w:r w:rsidRPr="00A813FE">
        <w:rPr>
          <w:rFonts w:ascii="Gentium" w:hAnsi="Gentium"/>
          <w:i/>
          <w:iCs/>
          <w:sz w:val="28"/>
          <w:szCs w:val="28"/>
          <w:lang w:val="en-US"/>
        </w:rPr>
        <w:t>the author and perfector of our faith</w:t>
      </w:r>
      <w:r w:rsidRPr="00F10D23">
        <w:rPr>
          <w:rFonts w:ascii="Gentium" w:hAnsi="Gentium"/>
          <w:sz w:val="28"/>
          <w:szCs w:val="28"/>
          <w:lang w:val="en-US"/>
        </w:rPr>
        <w:t xml:space="preserve">,” and urges us to look to Him.  </w:t>
      </w:r>
      <w:proofErr w:type="gramStart"/>
      <w:r w:rsidRPr="00F10D23">
        <w:rPr>
          <w:rFonts w:ascii="Gentium" w:hAnsi="Gentium"/>
          <w:sz w:val="28"/>
          <w:szCs w:val="28"/>
          <w:lang w:val="en-US"/>
        </w:rPr>
        <w:t>Don’t</w:t>
      </w:r>
      <w:proofErr w:type="gramEnd"/>
      <w:r w:rsidRPr="00F10D23">
        <w:rPr>
          <w:rFonts w:ascii="Gentium" w:hAnsi="Gentium"/>
          <w:sz w:val="28"/>
          <w:szCs w:val="28"/>
          <w:lang w:val="en-US"/>
        </w:rPr>
        <w:t xml:space="preserve"> look at yourself.  </w:t>
      </w:r>
      <w:proofErr w:type="gramStart"/>
      <w:r w:rsidRPr="00F10D23">
        <w:rPr>
          <w:rFonts w:ascii="Gentium" w:hAnsi="Gentium"/>
          <w:sz w:val="28"/>
          <w:szCs w:val="28"/>
          <w:lang w:val="en-US"/>
        </w:rPr>
        <w:t>Don’t</w:t>
      </w:r>
      <w:proofErr w:type="gramEnd"/>
      <w:r w:rsidRPr="00F10D23">
        <w:rPr>
          <w:rFonts w:ascii="Gentium" w:hAnsi="Gentium"/>
          <w:sz w:val="28"/>
          <w:szCs w:val="28"/>
          <w:lang w:val="en-US"/>
        </w:rPr>
        <w:t xml:space="preserve"> listen to your guilty feelings.  </w:t>
      </w:r>
      <w:proofErr w:type="gramStart"/>
      <w:r w:rsidRPr="00F10D23">
        <w:rPr>
          <w:rFonts w:ascii="Gentium" w:hAnsi="Gentium"/>
          <w:sz w:val="28"/>
          <w:szCs w:val="28"/>
          <w:lang w:val="en-US"/>
        </w:rPr>
        <w:t>Don’t</w:t>
      </w:r>
      <w:proofErr w:type="gramEnd"/>
      <w:r w:rsidRPr="00F10D23">
        <w:rPr>
          <w:rFonts w:ascii="Gentium" w:hAnsi="Gentium"/>
          <w:sz w:val="28"/>
          <w:szCs w:val="28"/>
          <w:lang w:val="en-US"/>
        </w:rPr>
        <w:t xml:space="preserve"> look at the world around you and its ideas and philosophies.  </w:t>
      </w:r>
      <w:proofErr w:type="gramStart"/>
      <w:r w:rsidRPr="00F10D23">
        <w:rPr>
          <w:rFonts w:ascii="Gentium" w:hAnsi="Gentium"/>
          <w:sz w:val="28"/>
          <w:szCs w:val="28"/>
          <w:lang w:val="en-US"/>
        </w:rPr>
        <w:t>Don’t</w:t>
      </w:r>
      <w:proofErr w:type="gramEnd"/>
      <w:r w:rsidRPr="00F10D23">
        <w:rPr>
          <w:rFonts w:ascii="Gentium" w:hAnsi="Gentium"/>
          <w:sz w:val="28"/>
          <w:szCs w:val="28"/>
          <w:lang w:val="en-US"/>
        </w:rPr>
        <w:t xml:space="preserve"> look at your enemies.  </w:t>
      </w:r>
      <w:proofErr w:type="gramStart"/>
      <w:r w:rsidR="009561B7" w:rsidRPr="00F10D23">
        <w:rPr>
          <w:rFonts w:ascii="Gentium" w:hAnsi="Gentium"/>
          <w:sz w:val="28"/>
          <w:szCs w:val="28"/>
          <w:lang w:val="en-US"/>
        </w:rPr>
        <w:t>Don’t</w:t>
      </w:r>
      <w:proofErr w:type="gramEnd"/>
      <w:r w:rsidR="009561B7" w:rsidRPr="00F10D23">
        <w:rPr>
          <w:rFonts w:ascii="Gentium" w:hAnsi="Gentium"/>
          <w:sz w:val="28"/>
          <w:szCs w:val="28"/>
          <w:lang w:val="en-US"/>
        </w:rPr>
        <w:t xml:space="preserve"> look at your circumstances.  </w:t>
      </w:r>
      <w:r w:rsidRPr="00F10D23">
        <w:rPr>
          <w:rFonts w:ascii="Gentium" w:hAnsi="Gentium"/>
          <w:sz w:val="28"/>
          <w:szCs w:val="28"/>
          <w:lang w:val="en-US"/>
        </w:rPr>
        <w:t>Look to Jesus, “</w:t>
      </w:r>
      <w:r w:rsidRPr="00F10D23">
        <w:rPr>
          <w:rFonts w:ascii="Gentium" w:hAnsi="Gentium"/>
          <w:i/>
          <w:iCs/>
          <w:sz w:val="28"/>
          <w:szCs w:val="28"/>
          <w:lang w:val="en-US"/>
        </w:rPr>
        <w:t>the author and perfector of our faith.</w:t>
      </w:r>
      <w:r w:rsidRPr="00F10D23">
        <w:rPr>
          <w:rFonts w:ascii="Gentium" w:hAnsi="Gentium"/>
          <w:sz w:val="28"/>
          <w:szCs w:val="28"/>
          <w:lang w:val="en-US"/>
        </w:rPr>
        <w:t>”  Remember His words on the cross, “</w:t>
      </w:r>
      <w:r w:rsidRPr="00A813FE">
        <w:rPr>
          <w:rFonts w:ascii="Gentium" w:hAnsi="Gentium"/>
          <w:i/>
          <w:iCs/>
          <w:sz w:val="28"/>
          <w:szCs w:val="28"/>
          <w:lang w:val="en-US"/>
        </w:rPr>
        <w:t>It is finished</w:t>
      </w:r>
      <w:r w:rsidRPr="00F10D23">
        <w:rPr>
          <w:rFonts w:ascii="Gentium" w:hAnsi="Gentium"/>
          <w:sz w:val="28"/>
          <w:szCs w:val="28"/>
          <w:lang w:val="en-US"/>
        </w:rPr>
        <w:t>.”  Remember His promise, “</w:t>
      </w:r>
      <w:r w:rsidRPr="00A813FE">
        <w:rPr>
          <w:rFonts w:ascii="Gentium" w:hAnsi="Gentium"/>
          <w:i/>
          <w:iCs/>
          <w:sz w:val="28"/>
          <w:szCs w:val="28"/>
          <w:lang w:val="en-US"/>
        </w:rPr>
        <w:t>In my Father's house are many rooms … I go to prepare a place for you … and … I will come again and will take you to myself, that where I am you may be also</w:t>
      </w:r>
      <w:r w:rsidRPr="00F10D23">
        <w:rPr>
          <w:rFonts w:ascii="Gentium" w:hAnsi="Gentium"/>
          <w:sz w:val="28"/>
          <w:szCs w:val="28"/>
          <w:lang w:val="en-US"/>
        </w:rPr>
        <w:t xml:space="preserve">.”  </w:t>
      </w:r>
    </w:p>
    <w:p w14:paraId="48E740D3" w14:textId="5468972F" w:rsidR="00053A63" w:rsidRPr="00A813FE" w:rsidRDefault="00053A63">
      <w:pPr>
        <w:numPr>
          <w:ilvl w:val="2"/>
          <w:numId w:val="2"/>
        </w:numPr>
        <w:rPr>
          <w:rFonts w:ascii="Gentium" w:hAnsi="Gentium"/>
          <w:sz w:val="28"/>
          <w:szCs w:val="28"/>
        </w:rPr>
      </w:pPr>
      <w:r w:rsidRPr="00A813FE">
        <w:rPr>
          <w:rFonts w:ascii="Gentium" w:hAnsi="Gentium"/>
          <w:sz w:val="28"/>
          <w:szCs w:val="28"/>
          <w:lang w:val="en-US"/>
        </w:rPr>
        <w:t xml:space="preserve">So, </w:t>
      </w:r>
      <w:r w:rsidR="00136A00" w:rsidRPr="00F10D23">
        <w:rPr>
          <w:rFonts w:ascii="Gentium" w:hAnsi="Gentium"/>
          <w:sz w:val="28"/>
          <w:szCs w:val="28"/>
          <w:lang w:val="en-US"/>
        </w:rPr>
        <w:t xml:space="preserve">the gospel says, </w:t>
      </w:r>
      <w:r w:rsidRPr="00A813FE">
        <w:rPr>
          <w:rFonts w:ascii="Gentium" w:hAnsi="Gentium"/>
          <w:sz w:val="28"/>
          <w:szCs w:val="28"/>
          <w:lang w:val="en-US"/>
        </w:rPr>
        <w:t>if you believe in Jesus Christ for the forgiveness of your sins, you shall be saved</w:t>
      </w:r>
      <w:r w:rsidR="00744AB2">
        <w:rPr>
          <w:rFonts w:ascii="Gentium" w:hAnsi="Gentium"/>
          <w:sz w:val="28"/>
          <w:szCs w:val="28"/>
          <w:lang w:val="en-US"/>
        </w:rPr>
        <w:t>,</w:t>
      </w:r>
      <w:r w:rsidRPr="00A813FE">
        <w:rPr>
          <w:rFonts w:ascii="Gentium" w:hAnsi="Gentium"/>
          <w:sz w:val="28"/>
          <w:szCs w:val="28"/>
          <w:lang w:val="en-US"/>
        </w:rPr>
        <w:t xml:space="preserve"> and you will receive eternal life.  </w:t>
      </w:r>
      <w:r w:rsidRPr="00F10D23">
        <w:rPr>
          <w:rFonts w:ascii="Gentium" w:hAnsi="Gentium"/>
          <w:sz w:val="28"/>
          <w:szCs w:val="28"/>
          <w:lang w:val="en-US"/>
        </w:rPr>
        <w:t xml:space="preserve">It is here in the Bible, in black and white.  </w:t>
      </w:r>
      <w:r w:rsidRPr="00A813FE">
        <w:rPr>
          <w:rFonts w:ascii="Gentium" w:hAnsi="Gentium"/>
          <w:sz w:val="28"/>
          <w:szCs w:val="28"/>
          <w:lang w:val="en-US"/>
        </w:rPr>
        <w:t xml:space="preserve">And </w:t>
      </w:r>
      <w:r w:rsidR="00136A00" w:rsidRPr="00F10D23">
        <w:rPr>
          <w:rFonts w:ascii="Gentium" w:hAnsi="Gentium"/>
          <w:sz w:val="28"/>
          <w:szCs w:val="28"/>
          <w:lang w:val="en-US"/>
        </w:rPr>
        <w:t xml:space="preserve">if </w:t>
      </w:r>
      <w:r w:rsidRPr="00A813FE">
        <w:rPr>
          <w:rFonts w:ascii="Gentium" w:hAnsi="Gentium"/>
          <w:sz w:val="28"/>
          <w:szCs w:val="28"/>
          <w:lang w:val="en-US"/>
        </w:rPr>
        <w:t>you believe it</w:t>
      </w:r>
      <w:r w:rsidR="00136A00" w:rsidRPr="00F10D23">
        <w:rPr>
          <w:rFonts w:ascii="Gentium" w:hAnsi="Gentium"/>
          <w:sz w:val="28"/>
          <w:szCs w:val="28"/>
          <w:lang w:val="en-US"/>
        </w:rPr>
        <w:t xml:space="preserve">, </w:t>
      </w:r>
      <w:r w:rsidRPr="00F10D23">
        <w:rPr>
          <w:rFonts w:ascii="Gentium" w:hAnsi="Gentium"/>
          <w:sz w:val="28"/>
          <w:szCs w:val="28"/>
          <w:lang w:val="en-US"/>
        </w:rPr>
        <w:t>that belief, that faith, is produced in you by the Holy Spirit</w:t>
      </w:r>
      <w:r w:rsidR="00982F03" w:rsidRPr="00F10D23">
        <w:rPr>
          <w:rFonts w:ascii="Gentium" w:hAnsi="Gentium"/>
          <w:sz w:val="28"/>
          <w:szCs w:val="28"/>
          <w:lang w:val="en-US"/>
        </w:rPr>
        <w:t xml:space="preserve">, </w:t>
      </w:r>
      <w:r w:rsidR="00A53AAF" w:rsidRPr="00F10D23">
        <w:rPr>
          <w:rFonts w:ascii="Gentium" w:hAnsi="Gentium"/>
          <w:sz w:val="28"/>
          <w:szCs w:val="28"/>
          <w:lang w:val="en-US"/>
        </w:rPr>
        <w:t>who was given to you</w:t>
      </w:r>
      <w:r w:rsidR="00136A00" w:rsidRPr="00F10D23">
        <w:rPr>
          <w:rFonts w:ascii="Gentium" w:hAnsi="Gentium"/>
          <w:sz w:val="28"/>
          <w:szCs w:val="28"/>
          <w:lang w:val="en-US"/>
        </w:rPr>
        <w:t xml:space="preserve"> by God, </w:t>
      </w:r>
      <w:r w:rsidR="00982F03" w:rsidRPr="00F10D23">
        <w:rPr>
          <w:rFonts w:ascii="Gentium" w:hAnsi="Gentium"/>
          <w:sz w:val="28"/>
          <w:szCs w:val="28"/>
          <w:lang w:val="en-US"/>
        </w:rPr>
        <w:t xml:space="preserve">and </w:t>
      </w:r>
      <w:r w:rsidR="00A53AAF" w:rsidRPr="00F10D23">
        <w:rPr>
          <w:rFonts w:ascii="Gentium" w:hAnsi="Gentium"/>
          <w:sz w:val="28"/>
          <w:szCs w:val="28"/>
          <w:lang w:val="en-US"/>
        </w:rPr>
        <w:t xml:space="preserve">it is </w:t>
      </w:r>
      <w:r w:rsidRPr="00F10D23">
        <w:rPr>
          <w:rFonts w:ascii="Gentium" w:hAnsi="Gentium"/>
          <w:sz w:val="28"/>
          <w:szCs w:val="28"/>
          <w:lang w:val="en-US"/>
        </w:rPr>
        <w:t>preserved and perfected by the Lord Jesus.</w:t>
      </w:r>
    </w:p>
    <w:p w14:paraId="6BCA77D6" w14:textId="77777777" w:rsidR="00F10D23" w:rsidRPr="00A813FE" w:rsidRDefault="00F10D23" w:rsidP="00A813FE">
      <w:pPr>
        <w:pStyle w:val="ListParagraph"/>
        <w:ind w:left="340"/>
        <w:rPr>
          <w:rFonts w:ascii="Gentium" w:hAnsi="Gentium"/>
          <w:sz w:val="28"/>
          <w:szCs w:val="28"/>
        </w:rPr>
      </w:pPr>
    </w:p>
    <w:p w14:paraId="23A12D21" w14:textId="7BA9BBBD" w:rsidR="0011397C" w:rsidRPr="00A813FE" w:rsidRDefault="00726033">
      <w:pPr>
        <w:pStyle w:val="ListParagraph"/>
        <w:numPr>
          <w:ilvl w:val="1"/>
          <w:numId w:val="2"/>
        </w:numPr>
      </w:pPr>
      <w:r>
        <w:rPr>
          <w:rFonts w:ascii="Gentium" w:hAnsi="Gentium"/>
          <w:sz w:val="28"/>
          <w:szCs w:val="28"/>
          <w:lang w:val="en-US"/>
        </w:rPr>
        <w:t xml:space="preserve">So, do you see where Peter keeps pointing us?  To our Father in heaven!  Our salvation is secure because of Him!  And that begs one last question that we must consider.  And it arises out </w:t>
      </w:r>
      <w:r>
        <w:rPr>
          <w:rFonts w:ascii="Gentium" w:hAnsi="Gentium"/>
          <w:sz w:val="28"/>
          <w:szCs w:val="28"/>
        </w:rPr>
        <w:t>of</w:t>
      </w:r>
      <w:r w:rsidR="00A65CBA" w:rsidRPr="00A813FE">
        <w:rPr>
          <w:rFonts w:ascii="Gentium" w:hAnsi="Gentium"/>
          <w:sz w:val="28"/>
          <w:szCs w:val="28"/>
        </w:rPr>
        <w:t xml:space="preserve"> </w:t>
      </w:r>
      <w:r w:rsidR="00A65CBA" w:rsidRPr="00A813FE">
        <w:rPr>
          <w:rFonts w:ascii="Gentium" w:hAnsi="Gentium"/>
          <w:sz w:val="28"/>
          <w:szCs w:val="28"/>
        </w:rPr>
        <w:t>two words in our text that we have not explored yet.  And they are the two words that anchor everything else.  And those two words are “</w:t>
      </w:r>
      <w:r w:rsidR="00A65CBA" w:rsidRPr="00A813FE">
        <w:rPr>
          <w:rFonts w:ascii="Gentium" w:hAnsi="Gentium"/>
          <w:b/>
          <w:bCs/>
          <w:sz w:val="28"/>
          <w:szCs w:val="28"/>
        </w:rPr>
        <w:t>God’s power</w:t>
      </w:r>
      <w:r w:rsidR="00A65CBA" w:rsidRPr="00A813FE">
        <w:rPr>
          <w:rFonts w:ascii="Gentium" w:hAnsi="Gentium"/>
          <w:sz w:val="28"/>
          <w:szCs w:val="28"/>
        </w:rPr>
        <w:t xml:space="preserve">.”  We have seen God’s salvation work </w:t>
      </w:r>
      <w:r w:rsidR="00A65CBA" w:rsidRPr="00A813FE">
        <w:rPr>
          <w:rFonts w:ascii="Gentium" w:hAnsi="Gentium"/>
          <w:i/>
          <w:iCs/>
          <w:sz w:val="28"/>
          <w:szCs w:val="28"/>
        </w:rPr>
        <w:t>in the past</w:t>
      </w:r>
      <w:r w:rsidR="00A65CBA" w:rsidRPr="00A813FE">
        <w:rPr>
          <w:rFonts w:ascii="Gentium" w:hAnsi="Gentium"/>
          <w:sz w:val="28"/>
          <w:szCs w:val="28"/>
        </w:rPr>
        <w:t xml:space="preserve"> – “</w:t>
      </w:r>
      <w:r w:rsidR="00A65CBA" w:rsidRPr="00A813FE">
        <w:rPr>
          <w:rFonts w:ascii="Gentium" w:hAnsi="Gentium"/>
          <w:i/>
          <w:iCs/>
          <w:sz w:val="28"/>
          <w:szCs w:val="28"/>
        </w:rPr>
        <w:t xml:space="preserve">He </w:t>
      </w:r>
      <w:r w:rsidR="00A65CBA" w:rsidRPr="00A813FE">
        <w:rPr>
          <w:rFonts w:ascii="Gentium" w:hAnsi="Gentium"/>
          <w:i/>
          <w:iCs/>
          <w:sz w:val="28"/>
          <w:szCs w:val="28"/>
          <w:u w:val="single"/>
        </w:rPr>
        <w:t>has</w:t>
      </w:r>
      <w:r w:rsidR="00A65CBA" w:rsidRPr="00A813FE">
        <w:rPr>
          <w:rFonts w:ascii="Gentium" w:hAnsi="Gentium"/>
          <w:i/>
          <w:iCs/>
          <w:sz w:val="28"/>
          <w:szCs w:val="28"/>
        </w:rPr>
        <w:t xml:space="preserve"> caused us to be born again to a living hope [and] … to a [heavenly] inheritance</w:t>
      </w:r>
      <w:r w:rsidR="00A65CBA" w:rsidRPr="00A813FE">
        <w:rPr>
          <w:rFonts w:ascii="Gentium" w:hAnsi="Gentium"/>
          <w:sz w:val="28"/>
          <w:szCs w:val="28"/>
        </w:rPr>
        <w:t xml:space="preserve">,” and we have seen His salvation work </w:t>
      </w:r>
      <w:r w:rsidR="00A65CBA" w:rsidRPr="00A813FE">
        <w:rPr>
          <w:rFonts w:ascii="Gentium" w:hAnsi="Gentium"/>
          <w:i/>
          <w:iCs/>
          <w:sz w:val="28"/>
          <w:szCs w:val="28"/>
        </w:rPr>
        <w:t>in the present</w:t>
      </w:r>
      <w:r w:rsidR="00A65CBA" w:rsidRPr="00A813FE">
        <w:rPr>
          <w:rFonts w:ascii="Gentium" w:hAnsi="Gentium"/>
          <w:sz w:val="28"/>
          <w:szCs w:val="28"/>
        </w:rPr>
        <w:t xml:space="preserve"> – </w:t>
      </w:r>
      <w:r w:rsidR="001D73DA" w:rsidRPr="00A813FE">
        <w:rPr>
          <w:rFonts w:ascii="Gentium" w:hAnsi="Gentium"/>
          <w:sz w:val="28"/>
          <w:szCs w:val="28"/>
        </w:rPr>
        <w:t>“</w:t>
      </w:r>
      <w:r w:rsidR="00A65CBA" w:rsidRPr="00A813FE">
        <w:rPr>
          <w:rFonts w:ascii="Gentium" w:hAnsi="Gentium"/>
          <w:i/>
          <w:iCs/>
          <w:sz w:val="28"/>
          <w:szCs w:val="28"/>
        </w:rPr>
        <w:t xml:space="preserve">He </w:t>
      </w:r>
      <w:r w:rsidR="00A65CBA" w:rsidRPr="00A813FE">
        <w:rPr>
          <w:rFonts w:ascii="Gentium" w:hAnsi="Gentium"/>
          <w:i/>
          <w:iCs/>
          <w:sz w:val="28"/>
          <w:szCs w:val="28"/>
          <w:u w:val="single"/>
        </w:rPr>
        <w:t>is</w:t>
      </w:r>
      <w:r w:rsidR="00A65CBA" w:rsidRPr="00A813FE">
        <w:rPr>
          <w:rFonts w:ascii="Gentium" w:hAnsi="Gentium"/>
          <w:i/>
          <w:iCs/>
          <w:sz w:val="28"/>
          <w:szCs w:val="28"/>
        </w:rPr>
        <w:t xml:space="preserve"> guarding us</w:t>
      </w:r>
      <w:r w:rsidR="001D73DA" w:rsidRPr="00A813FE">
        <w:rPr>
          <w:rFonts w:ascii="Gentium" w:hAnsi="Gentium"/>
          <w:i/>
          <w:iCs/>
          <w:sz w:val="28"/>
          <w:szCs w:val="28"/>
        </w:rPr>
        <w:t xml:space="preserve"> through faith</w:t>
      </w:r>
      <w:r w:rsidR="001D73DA" w:rsidRPr="00A813FE">
        <w:rPr>
          <w:rFonts w:ascii="Gentium" w:hAnsi="Gentium"/>
          <w:sz w:val="28"/>
          <w:szCs w:val="28"/>
        </w:rPr>
        <w:t>…”  So</w:t>
      </w:r>
      <w:r w:rsidR="00F10D23" w:rsidRPr="00A813FE">
        <w:rPr>
          <w:rFonts w:ascii="Gentium" w:hAnsi="Gentium"/>
          <w:sz w:val="28"/>
          <w:szCs w:val="28"/>
        </w:rPr>
        <w:t>,</w:t>
      </w:r>
      <w:r w:rsidR="001D73DA" w:rsidRPr="00A813FE">
        <w:rPr>
          <w:rFonts w:ascii="Gentium" w:hAnsi="Gentium"/>
          <w:sz w:val="28"/>
          <w:szCs w:val="28"/>
        </w:rPr>
        <w:t xml:space="preserve"> at the end of the day, it all comes down to this, doesn’t it – </w:t>
      </w:r>
      <w:r w:rsidR="001D73DA" w:rsidRPr="00A813FE">
        <w:rPr>
          <w:rFonts w:ascii="Gentium" w:hAnsi="Gentium"/>
          <w:b/>
          <w:bCs/>
          <w:caps/>
          <w:sz w:val="28"/>
          <w:szCs w:val="28"/>
        </w:rPr>
        <w:t>how powerful is God</w:t>
      </w:r>
      <w:r w:rsidR="001D73DA" w:rsidRPr="00A813FE">
        <w:rPr>
          <w:rFonts w:ascii="Gentium" w:hAnsi="Gentium"/>
          <w:sz w:val="28"/>
          <w:szCs w:val="28"/>
        </w:rPr>
        <w:t xml:space="preserve">?  </w:t>
      </w:r>
      <w:r w:rsidR="0011397C">
        <w:rPr>
          <w:rFonts w:ascii="Gentium" w:hAnsi="Gentium"/>
          <w:sz w:val="28"/>
          <w:szCs w:val="28"/>
        </w:rPr>
        <w:t xml:space="preserve">That’s the whole thing, really, isn’t </w:t>
      </w:r>
      <w:proofErr w:type="gramStart"/>
      <w:r w:rsidR="0011397C">
        <w:rPr>
          <w:rFonts w:ascii="Gentium" w:hAnsi="Gentium"/>
          <w:sz w:val="28"/>
          <w:szCs w:val="28"/>
        </w:rPr>
        <w:t>it.</w:t>
      </w:r>
      <w:proofErr w:type="gramEnd"/>
      <w:r w:rsidR="0011397C">
        <w:rPr>
          <w:rFonts w:ascii="Gentium" w:hAnsi="Gentium"/>
          <w:sz w:val="28"/>
          <w:szCs w:val="28"/>
        </w:rPr>
        <w:t xml:space="preserve">  </w:t>
      </w:r>
      <w:r w:rsidR="00F10D23" w:rsidRPr="00A813FE">
        <w:rPr>
          <w:rFonts w:ascii="Gentium" w:hAnsi="Gentium"/>
          <w:sz w:val="28"/>
          <w:szCs w:val="28"/>
        </w:rPr>
        <w:t xml:space="preserve">When cancer comes, or your child is in hospital, or depression comes, or the storm clouds of persecution gather on the horizon, or any one of a thousand other hardships come, is God powerful enough to preserve your faith and to </w:t>
      </w:r>
      <w:r w:rsidR="0011397C">
        <w:rPr>
          <w:rFonts w:ascii="Gentium" w:hAnsi="Gentium"/>
          <w:sz w:val="28"/>
          <w:szCs w:val="28"/>
        </w:rPr>
        <w:t xml:space="preserve">protect and heal, and to </w:t>
      </w:r>
      <w:r w:rsidR="00F10D23" w:rsidRPr="00A813FE">
        <w:rPr>
          <w:rFonts w:ascii="Gentium" w:hAnsi="Gentium"/>
          <w:sz w:val="28"/>
          <w:szCs w:val="28"/>
        </w:rPr>
        <w:t>bring you to heaven?</w:t>
      </w:r>
      <w:r w:rsidR="00F10D23" w:rsidRPr="00F10D23">
        <w:t xml:space="preserve">   </w:t>
      </w:r>
    </w:p>
    <w:p w14:paraId="0CD5C791" w14:textId="7E7309E2" w:rsidR="00F10D23" w:rsidRPr="00A813FE" w:rsidRDefault="0011397C" w:rsidP="00A813FE">
      <w:pPr>
        <w:pStyle w:val="ListParagraph"/>
        <w:numPr>
          <w:ilvl w:val="2"/>
          <w:numId w:val="2"/>
        </w:numPr>
        <w:rPr>
          <w:rFonts w:ascii="Gentium" w:hAnsi="Gentium"/>
          <w:sz w:val="28"/>
          <w:szCs w:val="28"/>
        </w:rPr>
      </w:pPr>
      <w:r w:rsidRPr="00A813FE">
        <w:rPr>
          <w:rFonts w:ascii="Gentium" w:hAnsi="Gentium"/>
          <w:sz w:val="28"/>
          <w:szCs w:val="28"/>
        </w:rPr>
        <w:t xml:space="preserve">Well, let me </w:t>
      </w:r>
      <w:r w:rsidR="00726033">
        <w:rPr>
          <w:rFonts w:ascii="Gentium" w:hAnsi="Gentium"/>
          <w:sz w:val="28"/>
          <w:szCs w:val="28"/>
        </w:rPr>
        <w:t xml:space="preserve">answer that with </w:t>
      </w:r>
      <w:r w:rsidRPr="00A813FE">
        <w:rPr>
          <w:rFonts w:ascii="Gentium" w:hAnsi="Gentium"/>
          <w:sz w:val="28"/>
          <w:szCs w:val="28"/>
        </w:rPr>
        <w:t xml:space="preserve">the </w:t>
      </w:r>
      <w:r w:rsidRPr="00A813FE">
        <w:rPr>
          <w:rFonts w:ascii="Gentium" w:hAnsi="Gentium"/>
          <w:b/>
          <w:bCs/>
          <w:sz w:val="28"/>
          <w:szCs w:val="28"/>
        </w:rPr>
        <w:t>opening words of the Bible</w:t>
      </w:r>
      <w:r w:rsidRPr="00A813FE">
        <w:rPr>
          <w:rFonts w:ascii="Gentium" w:hAnsi="Gentium"/>
          <w:sz w:val="28"/>
          <w:szCs w:val="28"/>
        </w:rPr>
        <w:t xml:space="preserve">: </w:t>
      </w:r>
      <w:r w:rsidR="00F10D23" w:rsidRPr="00A813FE">
        <w:rPr>
          <w:rFonts w:ascii="Gentium" w:hAnsi="Gentium"/>
          <w:sz w:val="28"/>
          <w:szCs w:val="28"/>
        </w:rPr>
        <w:t>“</w:t>
      </w:r>
      <w:r w:rsidR="00F10D23" w:rsidRPr="00A813FE">
        <w:rPr>
          <w:rFonts w:ascii="Gentium" w:hAnsi="Gentium"/>
          <w:i/>
          <w:iCs/>
          <w:sz w:val="28"/>
          <w:szCs w:val="28"/>
        </w:rPr>
        <w:t>In the beginning, God created the heavens and the earth.  The earth was without form and void, and darkness was over the face of the deep.  And the Spirit of God was hovering over the face of the waters.  And God said, "Let there be light," and there was light</w:t>
      </w:r>
      <w:r w:rsidR="00F10D23" w:rsidRPr="00A813FE">
        <w:rPr>
          <w:rFonts w:ascii="Gentium" w:hAnsi="Gentium"/>
          <w:sz w:val="28"/>
          <w:szCs w:val="28"/>
        </w:rPr>
        <w:t xml:space="preserve">.”  </w:t>
      </w:r>
    </w:p>
    <w:p w14:paraId="13A62A43" w14:textId="398AC901" w:rsidR="0026206F" w:rsidRDefault="00B95EAB" w:rsidP="00A813FE">
      <w:pPr>
        <w:pStyle w:val="NoSpacing"/>
        <w:numPr>
          <w:ilvl w:val="3"/>
          <w:numId w:val="2"/>
        </w:numPr>
        <w:rPr>
          <w:rFonts w:ascii="Gentium" w:hAnsi="Gentium"/>
          <w:sz w:val="28"/>
          <w:szCs w:val="28"/>
        </w:rPr>
      </w:pPr>
      <w:r>
        <w:rPr>
          <w:rFonts w:ascii="Gentium" w:hAnsi="Gentium"/>
          <w:sz w:val="28"/>
          <w:szCs w:val="28"/>
        </w:rPr>
        <w:t xml:space="preserve">So, look out the windows.  </w:t>
      </w:r>
      <w:r w:rsidR="00F10D23" w:rsidRPr="00A813FE">
        <w:rPr>
          <w:rFonts w:ascii="Gentium" w:hAnsi="Gentium"/>
          <w:sz w:val="28"/>
          <w:szCs w:val="28"/>
        </w:rPr>
        <w:t>Do you see</w:t>
      </w:r>
      <w:r>
        <w:rPr>
          <w:rFonts w:ascii="Gentium" w:hAnsi="Gentium"/>
          <w:sz w:val="28"/>
          <w:szCs w:val="28"/>
        </w:rPr>
        <w:t xml:space="preserve"> the universe that God made</w:t>
      </w:r>
      <w:r w:rsidR="00F10D23" w:rsidRPr="00A813FE">
        <w:rPr>
          <w:rFonts w:ascii="Gentium" w:hAnsi="Gentium"/>
          <w:sz w:val="28"/>
          <w:szCs w:val="28"/>
        </w:rPr>
        <w:t xml:space="preserve">?  </w:t>
      </w:r>
      <w:r w:rsidR="0026206F">
        <w:rPr>
          <w:rFonts w:ascii="Gentium" w:hAnsi="Gentium"/>
          <w:sz w:val="28"/>
          <w:szCs w:val="28"/>
        </w:rPr>
        <w:t xml:space="preserve">Well, He </w:t>
      </w:r>
      <w:proofErr w:type="gramStart"/>
      <w:r w:rsidR="00F10D23" w:rsidRPr="00A813FE">
        <w:rPr>
          <w:rFonts w:ascii="Gentium" w:hAnsi="Gentium"/>
          <w:sz w:val="28"/>
          <w:szCs w:val="28"/>
        </w:rPr>
        <w:t>spoke</w:t>
      </w:r>
      <w:proofErr w:type="gramEnd"/>
      <w:r w:rsidR="00F10D23" w:rsidRPr="00A813FE">
        <w:rPr>
          <w:rFonts w:ascii="Gentium" w:hAnsi="Gentium"/>
          <w:sz w:val="28"/>
          <w:szCs w:val="28"/>
        </w:rPr>
        <w:t xml:space="preserve"> and </w:t>
      </w:r>
      <w:r w:rsidR="0026206F">
        <w:rPr>
          <w:rFonts w:ascii="Gentium" w:hAnsi="Gentium"/>
          <w:sz w:val="28"/>
          <w:szCs w:val="28"/>
        </w:rPr>
        <w:t>it</w:t>
      </w:r>
      <w:r w:rsidR="00F10D23" w:rsidRPr="00A813FE">
        <w:rPr>
          <w:rFonts w:ascii="Gentium" w:hAnsi="Gentium"/>
          <w:sz w:val="28"/>
          <w:szCs w:val="28"/>
        </w:rPr>
        <w:t xml:space="preserve"> came into existence.  </w:t>
      </w:r>
      <w:r w:rsidR="0026206F">
        <w:rPr>
          <w:rFonts w:ascii="Gentium" w:hAnsi="Gentium"/>
          <w:sz w:val="28"/>
          <w:szCs w:val="28"/>
        </w:rPr>
        <w:t xml:space="preserve">He </w:t>
      </w:r>
      <w:proofErr w:type="gramStart"/>
      <w:r w:rsidR="0026206F">
        <w:rPr>
          <w:rFonts w:ascii="Gentium" w:hAnsi="Gentium"/>
          <w:sz w:val="28"/>
          <w:szCs w:val="28"/>
        </w:rPr>
        <w:t>didn’t</w:t>
      </w:r>
      <w:proofErr w:type="gramEnd"/>
      <w:r w:rsidR="0026206F">
        <w:rPr>
          <w:rFonts w:ascii="Gentium" w:hAnsi="Gentium"/>
          <w:sz w:val="28"/>
          <w:szCs w:val="28"/>
        </w:rPr>
        <w:t xml:space="preserve"> spend weeks coming up with concept plans.  He just </w:t>
      </w:r>
      <w:r w:rsidR="00F10D23" w:rsidRPr="00A813FE">
        <w:rPr>
          <w:rFonts w:ascii="Gentium" w:hAnsi="Gentium"/>
          <w:sz w:val="28"/>
          <w:szCs w:val="28"/>
        </w:rPr>
        <w:t xml:space="preserve">spoke and the light, </w:t>
      </w:r>
      <w:r w:rsidR="0026206F" w:rsidRPr="0026206F">
        <w:rPr>
          <w:rFonts w:ascii="Gentium" w:hAnsi="Gentium"/>
          <w:sz w:val="28"/>
          <w:szCs w:val="28"/>
        </w:rPr>
        <w:t xml:space="preserve">land and sea, </w:t>
      </w:r>
      <w:r w:rsidR="00F10D23" w:rsidRPr="00A813FE">
        <w:rPr>
          <w:rFonts w:ascii="Gentium" w:hAnsi="Gentium"/>
          <w:sz w:val="28"/>
          <w:szCs w:val="28"/>
        </w:rPr>
        <w:t xml:space="preserve">the planets and the stars, and the laws of gravity and morality came to be, and none of it will ever be moved.  </w:t>
      </w:r>
      <w:r w:rsidR="0026206F">
        <w:rPr>
          <w:rFonts w:ascii="Gentium" w:hAnsi="Gentium"/>
          <w:sz w:val="28"/>
          <w:szCs w:val="28"/>
        </w:rPr>
        <w:t>And i</w:t>
      </w:r>
      <w:r w:rsidR="00F10D23" w:rsidRPr="00A813FE">
        <w:rPr>
          <w:rFonts w:ascii="Gentium" w:hAnsi="Gentium"/>
          <w:sz w:val="28"/>
          <w:szCs w:val="28"/>
        </w:rPr>
        <w:t xml:space="preserve">t all stands according to His command.  </w:t>
      </w:r>
      <w:r w:rsidR="00726033">
        <w:rPr>
          <w:rFonts w:ascii="Gentium" w:hAnsi="Gentium"/>
          <w:sz w:val="28"/>
          <w:szCs w:val="28"/>
        </w:rPr>
        <w:t>And t</w:t>
      </w:r>
      <w:r w:rsidR="0026206F">
        <w:rPr>
          <w:rFonts w:ascii="Gentium" w:hAnsi="Gentium"/>
          <w:sz w:val="28"/>
          <w:szCs w:val="28"/>
        </w:rPr>
        <w:t xml:space="preserve">hat is </w:t>
      </w:r>
      <w:r w:rsidR="0026206F" w:rsidRPr="00A813FE">
        <w:rPr>
          <w:rFonts w:ascii="Gentium" w:hAnsi="Gentium"/>
          <w:i/>
          <w:iCs/>
          <w:sz w:val="28"/>
          <w:szCs w:val="28"/>
        </w:rPr>
        <w:t>power</w:t>
      </w:r>
      <w:r w:rsidR="0026206F">
        <w:rPr>
          <w:rFonts w:ascii="Gentium" w:hAnsi="Gentium"/>
          <w:sz w:val="28"/>
          <w:szCs w:val="28"/>
        </w:rPr>
        <w:t>!</w:t>
      </w:r>
    </w:p>
    <w:p w14:paraId="4EF63660" w14:textId="0FB62CFC" w:rsidR="0026206F" w:rsidRDefault="0026206F">
      <w:pPr>
        <w:pStyle w:val="NoSpacing"/>
        <w:numPr>
          <w:ilvl w:val="2"/>
          <w:numId w:val="2"/>
        </w:numPr>
        <w:rPr>
          <w:rFonts w:ascii="Gentium" w:hAnsi="Gentium"/>
          <w:sz w:val="28"/>
          <w:szCs w:val="28"/>
        </w:rPr>
      </w:pPr>
      <w:r>
        <w:rPr>
          <w:rFonts w:ascii="Gentium" w:hAnsi="Gentium"/>
          <w:sz w:val="28"/>
          <w:szCs w:val="28"/>
        </w:rPr>
        <w:t xml:space="preserve">And then there is </w:t>
      </w:r>
      <w:r w:rsidRPr="00A813FE">
        <w:rPr>
          <w:rFonts w:ascii="Gentium" w:hAnsi="Gentium"/>
          <w:b/>
          <w:bCs/>
          <w:sz w:val="28"/>
          <w:szCs w:val="28"/>
        </w:rPr>
        <w:t>Psalm 2</w:t>
      </w:r>
      <w:r>
        <w:rPr>
          <w:rFonts w:ascii="Gentium" w:hAnsi="Gentium"/>
          <w:sz w:val="28"/>
          <w:szCs w:val="28"/>
        </w:rPr>
        <w:t>: “</w:t>
      </w:r>
      <w:r w:rsidRPr="00A813FE">
        <w:rPr>
          <w:rFonts w:ascii="Gentium" w:hAnsi="Gentium"/>
          <w:i/>
          <w:iCs/>
          <w:sz w:val="28"/>
          <w:szCs w:val="28"/>
        </w:rPr>
        <w:t>The kings of the earth set themselves, and the rulers take counsel together, against the LORD and against His anointed, saying, "Let us burst their bonds apart and cast away their cords from us."</w:t>
      </w:r>
      <w:r>
        <w:rPr>
          <w:rFonts w:ascii="Gentium" w:hAnsi="Gentium"/>
          <w:sz w:val="28"/>
          <w:szCs w:val="28"/>
        </w:rPr>
        <w:t>”  And that is the story of history</w:t>
      </w:r>
      <w:r w:rsidR="00FB4B61">
        <w:rPr>
          <w:rFonts w:ascii="Gentium" w:hAnsi="Gentium"/>
          <w:sz w:val="28"/>
          <w:szCs w:val="28"/>
        </w:rPr>
        <w:t xml:space="preserve">, </w:t>
      </w:r>
      <w:proofErr w:type="gramStart"/>
      <w:r w:rsidR="00FB4B61">
        <w:rPr>
          <w:rFonts w:ascii="Gentium" w:hAnsi="Gentium"/>
          <w:sz w:val="28"/>
          <w:szCs w:val="28"/>
        </w:rPr>
        <w:t>isn’t</w:t>
      </w:r>
      <w:proofErr w:type="gramEnd"/>
      <w:r w:rsidR="00FB4B61">
        <w:rPr>
          <w:rFonts w:ascii="Gentium" w:hAnsi="Gentium"/>
          <w:sz w:val="28"/>
          <w:szCs w:val="28"/>
        </w:rPr>
        <w:t xml:space="preserve"> it</w:t>
      </w:r>
      <w:r>
        <w:rPr>
          <w:rFonts w:ascii="Gentium" w:hAnsi="Gentium"/>
          <w:sz w:val="28"/>
          <w:szCs w:val="28"/>
        </w:rPr>
        <w:t xml:space="preserve"> – one king after another rejecting or ignoring God and His word.  But how does the Psalm continue?  “</w:t>
      </w:r>
      <w:r w:rsidRPr="00A813FE">
        <w:rPr>
          <w:rFonts w:ascii="Gentium" w:hAnsi="Gentium"/>
          <w:i/>
          <w:iCs/>
          <w:sz w:val="28"/>
          <w:szCs w:val="28"/>
        </w:rPr>
        <w:t>He who sits in the heavens laughs; the Lord holds them in derision.  Then he will speak to them in His wrath, and terrify them in His fury, saying, "As for me, I have set my King [Christ</w:t>
      </w:r>
      <w:r w:rsidR="00FB4B61">
        <w:rPr>
          <w:rFonts w:ascii="Gentium" w:hAnsi="Gentium"/>
          <w:i/>
          <w:iCs/>
          <w:sz w:val="28"/>
          <w:szCs w:val="28"/>
        </w:rPr>
        <w:t xml:space="preserve"> J</w:t>
      </w:r>
      <w:r w:rsidRPr="00A813FE">
        <w:rPr>
          <w:rFonts w:ascii="Gentium" w:hAnsi="Gentium"/>
          <w:i/>
          <w:iCs/>
          <w:sz w:val="28"/>
          <w:szCs w:val="28"/>
        </w:rPr>
        <w:t xml:space="preserve">esus] on Zion, my holy hill." … and I will make the nations your heritage, and the ends of the earth your </w:t>
      </w:r>
      <w:r w:rsidRPr="00A813FE">
        <w:rPr>
          <w:rFonts w:ascii="Gentium" w:hAnsi="Gentium"/>
          <w:i/>
          <w:iCs/>
          <w:sz w:val="28"/>
          <w:szCs w:val="28"/>
        </w:rPr>
        <w:lastRenderedPageBreak/>
        <w:t xml:space="preserve">possession.  You shall break them with a rod of iron and dash them in pieces like a potter's vessel."  Now therefore, O kings, be wise; be warned, O rulers of the earth.  Serve the LORD with </w:t>
      </w:r>
      <w:proofErr w:type="gramStart"/>
      <w:r w:rsidRPr="00A813FE">
        <w:rPr>
          <w:rFonts w:ascii="Gentium" w:hAnsi="Gentium"/>
          <w:i/>
          <w:iCs/>
          <w:sz w:val="28"/>
          <w:szCs w:val="28"/>
        </w:rPr>
        <w:t>fear, and</w:t>
      </w:r>
      <w:proofErr w:type="gramEnd"/>
      <w:r w:rsidRPr="00A813FE">
        <w:rPr>
          <w:rFonts w:ascii="Gentium" w:hAnsi="Gentium"/>
          <w:i/>
          <w:iCs/>
          <w:sz w:val="28"/>
          <w:szCs w:val="28"/>
        </w:rPr>
        <w:t xml:space="preserve"> rejoice with trembling.  [Worship] the Son, lest He be angry, and you perish in the way, for His wrath is quickly kindled.  Blessed are all who take refuge in Him</w:t>
      </w:r>
      <w:r w:rsidRPr="0026206F">
        <w:rPr>
          <w:rFonts w:ascii="Gentium" w:hAnsi="Gentium"/>
          <w:sz w:val="28"/>
          <w:szCs w:val="28"/>
        </w:rPr>
        <w:t>.</w:t>
      </w:r>
      <w:r>
        <w:rPr>
          <w:rFonts w:ascii="Gentium" w:hAnsi="Gentium"/>
          <w:sz w:val="28"/>
          <w:szCs w:val="28"/>
        </w:rPr>
        <w:t>”</w:t>
      </w:r>
    </w:p>
    <w:p w14:paraId="749E53F9" w14:textId="5AE88574" w:rsidR="00F10D23" w:rsidRPr="00A813FE" w:rsidRDefault="0026206F" w:rsidP="00A813FE">
      <w:pPr>
        <w:pStyle w:val="NoSpacing"/>
        <w:numPr>
          <w:ilvl w:val="2"/>
          <w:numId w:val="2"/>
        </w:numPr>
        <w:rPr>
          <w:rFonts w:ascii="Gentium" w:hAnsi="Gentium"/>
          <w:sz w:val="28"/>
          <w:szCs w:val="28"/>
        </w:rPr>
      </w:pPr>
      <w:r>
        <w:rPr>
          <w:rFonts w:ascii="Gentium" w:hAnsi="Gentium"/>
          <w:sz w:val="28"/>
          <w:szCs w:val="28"/>
        </w:rPr>
        <w:t xml:space="preserve">Is God powerful to save and deliver and bring to heaven?  </w:t>
      </w:r>
      <w:r w:rsidR="00673A68">
        <w:rPr>
          <w:rFonts w:ascii="Gentium" w:hAnsi="Gentium"/>
          <w:sz w:val="28"/>
          <w:szCs w:val="28"/>
        </w:rPr>
        <w:t xml:space="preserve">Oh </w:t>
      </w:r>
      <w:r>
        <w:rPr>
          <w:rFonts w:ascii="Gentium" w:hAnsi="Gentium"/>
          <w:sz w:val="28"/>
          <w:szCs w:val="28"/>
        </w:rPr>
        <w:t xml:space="preserve">Yes!  </w:t>
      </w:r>
      <w:r w:rsidR="004C3D2B">
        <w:rPr>
          <w:rFonts w:ascii="Gentium" w:hAnsi="Gentium"/>
          <w:sz w:val="28"/>
          <w:szCs w:val="28"/>
        </w:rPr>
        <w:t xml:space="preserve">Is God powerful enough to thwart the plans of Kings and </w:t>
      </w:r>
      <w:proofErr w:type="gramStart"/>
      <w:r w:rsidR="004C3D2B">
        <w:rPr>
          <w:rFonts w:ascii="Gentium" w:hAnsi="Gentium"/>
          <w:sz w:val="28"/>
          <w:szCs w:val="28"/>
        </w:rPr>
        <w:t>Prime-ministers</w:t>
      </w:r>
      <w:proofErr w:type="gramEnd"/>
      <w:r w:rsidR="004C3D2B">
        <w:rPr>
          <w:rFonts w:ascii="Gentium" w:hAnsi="Gentium"/>
          <w:sz w:val="28"/>
          <w:szCs w:val="28"/>
        </w:rPr>
        <w:t xml:space="preserve">? </w:t>
      </w:r>
      <w:r w:rsidR="00FB4B61">
        <w:rPr>
          <w:rFonts w:ascii="Gentium" w:hAnsi="Gentium"/>
          <w:sz w:val="28"/>
          <w:szCs w:val="28"/>
        </w:rPr>
        <w:t xml:space="preserve"> </w:t>
      </w:r>
      <w:r w:rsidR="004C3D2B">
        <w:rPr>
          <w:rFonts w:ascii="Gentium" w:hAnsi="Gentium"/>
          <w:sz w:val="28"/>
          <w:szCs w:val="28"/>
        </w:rPr>
        <w:t xml:space="preserve">Oh yes!  </w:t>
      </w:r>
    </w:p>
    <w:p w14:paraId="7908764F" w14:textId="260A1881" w:rsidR="00F10D23" w:rsidRPr="0010229B" w:rsidRDefault="00673A68">
      <w:pPr>
        <w:pStyle w:val="NoSpacing"/>
        <w:numPr>
          <w:ilvl w:val="2"/>
          <w:numId w:val="2"/>
        </w:numPr>
        <w:rPr>
          <w:rFonts w:ascii="Gentium" w:hAnsi="Gentium"/>
          <w:sz w:val="28"/>
          <w:szCs w:val="28"/>
        </w:rPr>
      </w:pPr>
      <w:r>
        <w:rPr>
          <w:rFonts w:ascii="Gentium" w:hAnsi="Gentium" w:cs="Arial"/>
          <w:sz w:val="28"/>
          <w:szCs w:val="28"/>
        </w:rPr>
        <w:t>And congregation, if you have ever wonder</w:t>
      </w:r>
      <w:r w:rsidR="00FB4B61">
        <w:rPr>
          <w:rFonts w:ascii="Gentium" w:hAnsi="Gentium" w:cs="Arial"/>
          <w:sz w:val="28"/>
          <w:szCs w:val="28"/>
        </w:rPr>
        <w:t>ed</w:t>
      </w:r>
      <w:r>
        <w:rPr>
          <w:rFonts w:ascii="Gentium" w:hAnsi="Gentium" w:cs="Arial"/>
          <w:sz w:val="28"/>
          <w:szCs w:val="28"/>
        </w:rPr>
        <w:t xml:space="preserve"> </w:t>
      </w:r>
      <w:proofErr w:type="gramStart"/>
      <w:r>
        <w:rPr>
          <w:rFonts w:ascii="Gentium" w:hAnsi="Gentium" w:cs="Arial"/>
          <w:sz w:val="28"/>
          <w:szCs w:val="28"/>
        </w:rPr>
        <w:t>why</w:t>
      </w:r>
      <w:proofErr w:type="gramEnd"/>
      <w:r>
        <w:rPr>
          <w:rFonts w:ascii="Gentium" w:hAnsi="Gentium" w:cs="Arial"/>
          <w:sz w:val="28"/>
          <w:szCs w:val="28"/>
        </w:rPr>
        <w:t xml:space="preserve"> we sing </w:t>
      </w:r>
      <w:r w:rsidR="00FB4B61">
        <w:rPr>
          <w:rFonts w:ascii="Gentium" w:hAnsi="Gentium" w:cs="Arial"/>
          <w:sz w:val="28"/>
          <w:szCs w:val="28"/>
        </w:rPr>
        <w:t>very few of the songs</w:t>
      </w:r>
      <w:r>
        <w:rPr>
          <w:rFonts w:ascii="Gentium" w:hAnsi="Gentium" w:cs="Arial"/>
          <w:sz w:val="28"/>
          <w:szCs w:val="28"/>
        </w:rPr>
        <w:t xml:space="preserve"> that are </w:t>
      </w:r>
      <w:r w:rsidR="00FB4B61">
        <w:rPr>
          <w:rFonts w:ascii="Gentium" w:hAnsi="Gentium" w:cs="Arial"/>
          <w:sz w:val="28"/>
          <w:szCs w:val="28"/>
        </w:rPr>
        <w:t xml:space="preserve">so </w:t>
      </w:r>
      <w:r>
        <w:rPr>
          <w:rFonts w:ascii="Gentium" w:hAnsi="Gentium" w:cs="Arial"/>
          <w:sz w:val="28"/>
          <w:szCs w:val="28"/>
        </w:rPr>
        <w:t xml:space="preserve">popular in </w:t>
      </w:r>
      <w:r w:rsidR="00FB4B61">
        <w:rPr>
          <w:rFonts w:ascii="Gentium" w:hAnsi="Gentium" w:cs="Arial"/>
          <w:sz w:val="28"/>
          <w:szCs w:val="28"/>
        </w:rPr>
        <w:t xml:space="preserve">much </w:t>
      </w:r>
      <w:r>
        <w:rPr>
          <w:rFonts w:ascii="Gentium" w:hAnsi="Gentium" w:cs="Arial"/>
          <w:sz w:val="28"/>
          <w:szCs w:val="28"/>
        </w:rPr>
        <w:t xml:space="preserve">the wider </w:t>
      </w:r>
      <w:r w:rsidR="00FB4B61">
        <w:rPr>
          <w:rFonts w:ascii="Gentium" w:hAnsi="Gentium" w:cs="Arial"/>
          <w:sz w:val="28"/>
          <w:szCs w:val="28"/>
        </w:rPr>
        <w:t>church today i</w:t>
      </w:r>
      <w:r>
        <w:rPr>
          <w:rFonts w:ascii="Gentium" w:hAnsi="Gentium" w:cs="Arial"/>
          <w:sz w:val="28"/>
          <w:szCs w:val="28"/>
        </w:rPr>
        <w:t>n our church services</w:t>
      </w:r>
      <w:r w:rsidR="00FB4B61">
        <w:rPr>
          <w:rFonts w:ascii="Gentium" w:hAnsi="Gentium" w:cs="Arial"/>
          <w:sz w:val="28"/>
          <w:szCs w:val="28"/>
        </w:rPr>
        <w:t xml:space="preserve"> and why we sing so many old songs</w:t>
      </w:r>
      <w:r>
        <w:rPr>
          <w:rFonts w:ascii="Gentium" w:hAnsi="Gentium" w:cs="Arial"/>
          <w:sz w:val="28"/>
          <w:szCs w:val="28"/>
        </w:rPr>
        <w:t xml:space="preserve">, there is your answer.  </w:t>
      </w:r>
      <w:r w:rsidR="004C3D2B">
        <w:rPr>
          <w:rFonts w:ascii="Gentium" w:hAnsi="Gentium" w:cs="Arial"/>
          <w:sz w:val="28"/>
          <w:szCs w:val="28"/>
        </w:rPr>
        <w:t xml:space="preserve">We do not need to sing songs about how I just want to lift you up, and I just want to adore you, and I feel your love, and I … I … </w:t>
      </w:r>
      <w:proofErr w:type="gramStart"/>
      <w:r w:rsidR="004C3D2B">
        <w:rPr>
          <w:rFonts w:ascii="Gentium" w:hAnsi="Gentium" w:cs="Arial"/>
          <w:sz w:val="28"/>
          <w:szCs w:val="28"/>
        </w:rPr>
        <w:t>I  We</w:t>
      </w:r>
      <w:proofErr w:type="gramEnd"/>
      <w:r w:rsidR="004C3D2B">
        <w:rPr>
          <w:rFonts w:ascii="Gentium" w:hAnsi="Gentium" w:cs="Arial"/>
          <w:sz w:val="28"/>
          <w:szCs w:val="28"/>
        </w:rPr>
        <w:t xml:space="preserve"> need songs that set the power of Almighty God before us!  </w:t>
      </w:r>
    </w:p>
    <w:p w14:paraId="7B401652" w14:textId="3B60D4EB" w:rsidR="00804865" w:rsidRPr="00A813FE" w:rsidRDefault="00804865" w:rsidP="00A813FE">
      <w:pPr>
        <w:ind w:left="851"/>
        <w:rPr>
          <w:rFonts w:ascii="Gentium" w:hAnsi="Gentium"/>
          <w:i/>
          <w:iCs/>
          <w:sz w:val="28"/>
          <w:szCs w:val="28"/>
        </w:rPr>
      </w:pPr>
      <w:r w:rsidRPr="00A813FE">
        <w:rPr>
          <w:rFonts w:ascii="Gentium" w:hAnsi="Gentium"/>
          <w:i/>
          <w:iCs/>
          <w:sz w:val="28"/>
          <w:szCs w:val="28"/>
        </w:rPr>
        <w:t>1 Give to our God immortal praise;</w:t>
      </w:r>
      <w:r w:rsidR="00E17546" w:rsidRPr="00A813FE">
        <w:rPr>
          <w:rFonts w:ascii="Gentium" w:hAnsi="Gentium"/>
          <w:i/>
          <w:iCs/>
          <w:sz w:val="28"/>
          <w:szCs w:val="28"/>
        </w:rPr>
        <w:t xml:space="preserve"> </w:t>
      </w:r>
      <w:r w:rsidRPr="00A813FE">
        <w:rPr>
          <w:rFonts w:ascii="Gentium" w:hAnsi="Gentium"/>
          <w:i/>
          <w:iCs/>
          <w:sz w:val="28"/>
          <w:szCs w:val="28"/>
        </w:rPr>
        <w:t>mercy and truth are all his ways:</w:t>
      </w:r>
    </w:p>
    <w:p w14:paraId="32633D0F" w14:textId="67421747" w:rsidR="00804865" w:rsidRPr="00A813FE" w:rsidRDefault="00804865" w:rsidP="00A813FE">
      <w:pPr>
        <w:ind w:left="851"/>
        <w:rPr>
          <w:rFonts w:ascii="Gentium" w:hAnsi="Gentium"/>
          <w:i/>
          <w:iCs/>
          <w:sz w:val="28"/>
          <w:szCs w:val="28"/>
        </w:rPr>
      </w:pPr>
      <w:r w:rsidRPr="00A813FE">
        <w:rPr>
          <w:rFonts w:ascii="Gentium" w:hAnsi="Gentium"/>
          <w:i/>
          <w:iCs/>
          <w:sz w:val="28"/>
          <w:szCs w:val="28"/>
        </w:rPr>
        <w:t>wonders of grace to God belong;</w:t>
      </w:r>
      <w:r w:rsidR="00E17546" w:rsidRPr="00A813FE">
        <w:rPr>
          <w:rFonts w:ascii="Gentium" w:hAnsi="Gentium"/>
          <w:i/>
          <w:iCs/>
          <w:sz w:val="28"/>
          <w:szCs w:val="28"/>
        </w:rPr>
        <w:t xml:space="preserve"> </w:t>
      </w:r>
      <w:r w:rsidRPr="00A813FE">
        <w:rPr>
          <w:rFonts w:ascii="Gentium" w:hAnsi="Gentium"/>
          <w:i/>
          <w:iCs/>
          <w:sz w:val="28"/>
          <w:szCs w:val="28"/>
        </w:rPr>
        <w:t>repeat his mercies in your song.</w:t>
      </w:r>
    </w:p>
    <w:p w14:paraId="3C47B7DB" w14:textId="77777777" w:rsidR="00804865" w:rsidRPr="00A813FE" w:rsidRDefault="00804865">
      <w:pPr>
        <w:ind w:left="851"/>
        <w:rPr>
          <w:rFonts w:ascii="Gentium" w:hAnsi="Gentium"/>
          <w:i/>
          <w:iCs/>
          <w:sz w:val="28"/>
          <w:szCs w:val="28"/>
        </w:rPr>
      </w:pPr>
    </w:p>
    <w:p w14:paraId="014FA450" w14:textId="773CE375" w:rsidR="00804865" w:rsidRPr="00A813FE" w:rsidRDefault="00804865" w:rsidP="00A813FE">
      <w:pPr>
        <w:ind w:left="851"/>
        <w:rPr>
          <w:rFonts w:ascii="Gentium" w:hAnsi="Gentium"/>
          <w:i/>
          <w:iCs/>
          <w:sz w:val="28"/>
          <w:szCs w:val="28"/>
        </w:rPr>
      </w:pPr>
      <w:r w:rsidRPr="00A813FE">
        <w:rPr>
          <w:rFonts w:ascii="Gentium" w:hAnsi="Gentium"/>
          <w:i/>
          <w:iCs/>
          <w:sz w:val="28"/>
          <w:szCs w:val="28"/>
        </w:rPr>
        <w:t xml:space="preserve">2 Give to the Lord of lords </w:t>
      </w:r>
      <w:proofErr w:type="gramStart"/>
      <w:r w:rsidRPr="00A813FE">
        <w:rPr>
          <w:rFonts w:ascii="Gentium" w:hAnsi="Gentium"/>
          <w:i/>
          <w:iCs/>
          <w:sz w:val="28"/>
          <w:szCs w:val="28"/>
        </w:rPr>
        <w:t>renown;</w:t>
      </w:r>
      <w:proofErr w:type="gramEnd"/>
      <w:r w:rsidR="00E17546" w:rsidRPr="00A813FE">
        <w:rPr>
          <w:rFonts w:ascii="Gentium" w:hAnsi="Gentium"/>
          <w:i/>
          <w:iCs/>
          <w:sz w:val="28"/>
          <w:szCs w:val="28"/>
        </w:rPr>
        <w:t xml:space="preserve"> </w:t>
      </w:r>
      <w:r w:rsidRPr="00A813FE">
        <w:rPr>
          <w:rFonts w:ascii="Gentium" w:hAnsi="Gentium"/>
          <w:i/>
          <w:iCs/>
          <w:sz w:val="28"/>
          <w:szCs w:val="28"/>
        </w:rPr>
        <w:t>the King of kings with glory crown:</w:t>
      </w:r>
    </w:p>
    <w:p w14:paraId="4CFA9220" w14:textId="6DA38B30" w:rsidR="00804865" w:rsidRPr="00A813FE" w:rsidRDefault="00804865" w:rsidP="00A813FE">
      <w:pPr>
        <w:ind w:left="851"/>
        <w:rPr>
          <w:rFonts w:ascii="Gentium" w:hAnsi="Gentium"/>
          <w:i/>
          <w:iCs/>
          <w:sz w:val="28"/>
          <w:szCs w:val="28"/>
        </w:rPr>
      </w:pPr>
      <w:r w:rsidRPr="00A813FE">
        <w:rPr>
          <w:rFonts w:ascii="Gentium" w:hAnsi="Gentium"/>
          <w:i/>
          <w:iCs/>
          <w:sz w:val="28"/>
          <w:szCs w:val="28"/>
        </w:rPr>
        <w:t xml:space="preserve">his mercies ever shall </w:t>
      </w:r>
      <w:proofErr w:type="gramStart"/>
      <w:r w:rsidRPr="00A813FE">
        <w:rPr>
          <w:rFonts w:ascii="Gentium" w:hAnsi="Gentium"/>
          <w:i/>
          <w:iCs/>
          <w:sz w:val="28"/>
          <w:szCs w:val="28"/>
        </w:rPr>
        <w:t>endure,</w:t>
      </w:r>
      <w:r w:rsidR="00E17546" w:rsidRPr="00A813FE">
        <w:rPr>
          <w:rFonts w:ascii="Gentium" w:hAnsi="Gentium"/>
          <w:i/>
          <w:iCs/>
          <w:sz w:val="28"/>
          <w:szCs w:val="28"/>
        </w:rPr>
        <w:t xml:space="preserve"> </w:t>
      </w:r>
      <w:r w:rsidRPr="00A813FE">
        <w:rPr>
          <w:rFonts w:ascii="Gentium" w:hAnsi="Gentium"/>
          <w:i/>
          <w:iCs/>
          <w:sz w:val="28"/>
          <w:szCs w:val="28"/>
        </w:rPr>
        <w:t>when</w:t>
      </w:r>
      <w:proofErr w:type="gramEnd"/>
      <w:r w:rsidRPr="00A813FE">
        <w:rPr>
          <w:rFonts w:ascii="Gentium" w:hAnsi="Gentium"/>
          <w:i/>
          <w:iCs/>
          <w:sz w:val="28"/>
          <w:szCs w:val="28"/>
        </w:rPr>
        <w:t xml:space="preserve"> lords and kings are known no more.</w:t>
      </w:r>
    </w:p>
    <w:p w14:paraId="12F497EB" w14:textId="77777777" w:rsidR="00804865" w:rsidRPr="00A813FE" w:rsidRDefault="00804865">
      <w:pPr>
        <w:ind w:left="851"/>
        <w:rPr>
          <w:rFonts w:ascii="Gentium" w:hAnsi="Gentium"/>
          <w:i/>
          <w:iCs/>
          <w:sz w:val="28"/>
          <w:szCs w:val="28"/>
        </w:rPr>
      </w:pPr>
    </w:p>
    <w:p w14:paraId="6AEB4124" w14:textId="758C7A91" w:rsidR="00804865" w:rsidRPr="00A813FE" w:rsidRDefault="00804865" w:rsidP="00A813FE">
      <w:pPr>
        <w:ind w:left="851"/>
        <w:rPr>
          <w:rFonts w:ascii="Gentium" w:hAnsi="Gentium"/>
          <w:i/>
          <w:iCs/>
          <w:sz w:val="28"/>
          <w:szCs w:val="28"/>
        </w:rPr>
      </w:pPr>
      <w:r w:rsidRPr="00A813FE">
        <w:rPr>
          <w:rFonts w:ascii="Gentium" w:hAnsi="Gentium"/>
          <w:i/>
          <w:iCs/>
          <w:sz w:val="28"/>
          <w:szCs w:val="28"/>
        </w:rPr>
        <w:t>3 He built the earth, he spread the sky,</w:t>
      </w:r>
      <w:r w:rsidR="00E17546" w:rsidRPr="00A813FE">
        <w:rPr>
          <w:rFonts w:ascii="Gentium" w:hAnsi="Gentium"/>
          <w:i/>
          <w:iCs/>
          <w:sz w:val="28"/>
          <w:szCs w:val="28"/>
        </w:rPr>
        <w:t xml:space="preserve"> </w:t>
      </w:r>
      <w:r w:rsidRPr="00A813FE">
        <w:rPr>
          <w:rFonts w:ascii="Gentium" w:hAnsi="Gentium"/>
          <w:i/>
          <w:iCs/>
          <w:sz w:val="28"/>
          <w:szCs w:val="28"/>
        </w:rPr>
        <w:t>and fixed the starry lights on high:</w:t>
      </w:r>
    </w:p>
    <w:p w14:paraId="4C7D15A5" w14:textId="2663FE73" w:rsidR="00804865" w:rsidRPr="00A813FE" w:rsidRDefault="00804865" w:rsidP="00A813FE">
      <w:pPr>
        <w:ind w:left="851"/>
        <w:rPr>
          <w:rFonts w:ascii="Gentium" w:hAnsi="Gentium"/>
          <w:i/>
          <w:iCs/>
          <w:sz w:val="28"/>
          <w:szCs w:val="28"/>
        </w:rPr>
      </w:pPr>
      <w:r w:rsidRPr="00A813FE">
        <w:rPr>
          <w:rFonts w:ascii="Gentium" w:hAnsi="Gentium"/>
          <w:i/>
          <w:iCs/>
          <w:sz w:val="28"/>
          <w:szCs w:val="28"/>
        </w:rPr>
        <w:t>wonders of grace to God belong;</w:t>
      </w:r>
      <w:r w:rsidR="00E17546" w:rsidRPr="00A813FE">
        <w:rPr>
          <w:rFonts w:ascii="Gentium" w:hAnsi="Gentium"/>
          <w:i/>
          <w:iCs/>
          <w:sz w:val="28"/>
          <w:szCs w:val="28"/>
        </w:rPr>
        <w:t xml:space="preserve"> </w:t>
      </w:r>
      <w:r w:rsidRPr="00A813FE">
        <w:rPr>
          <w:rFonts w:ascii="Gentium" w:hAnsi="Gentium"/>
          <w:i/>
          <w:iCs/>
          <w:sz w:val="28"/>
          <w:szCs w:val="28"/>
        </w:rPr>
        <w:t>repeat his mercies in your song.</w:t>
      </w:r>
    </w:p>
    <w:p w14:paraId="36F965F4" w14:textId="77777777" w:rsidR="00804865" w:rsidRPr="00A813FE" w:rsidRDefault="00804865">
      <w:pPr>
        <w:ind w:left="851"/>
        <w:rPr>
          <w:rFonts w:ascii="Gentium" w:hAnsi="Gentium"/>
          <w:i/>
          <w:iCs/>
          <w:sz w:val="28"/>
          <w:szCs w:val="28"/>
        </w:rPr>
      </w:pPr>
    </w:p>
    <w:p w14:paraId="55FFFF84" w14:textId="620552ED" w:rsidR="00804865" w:rsidRPr="00A813FE" w:rsidRDefault="00804865" w:rsidP="00A813FE">
      <w:pPr>
        <w:ind w:left="851"/>
        <w:rPr>
          <w:rFonts w:ascii="Gentium" w:hAnsi="Gentium"/>
          <w:i/>
          <w:iCs/>
          <w:sz w:val="28"/>
          <w:szCs w:val="28"/>
        </w:rPr>
      </w:pPr>
      <w:r w:rsidRPr="00A813FE">
        <w:rPr>
          <w:rFonts w:ascii="Gentium" w:hAnsi="Gentium"/>
          <w:i/>
          <w:iCs/>
          <w:sz w:val="28"/>
          <w:szCs w:val="28"/>
        </w:rPr>
        <w:t xml:space="preserve">5 He sent his Son with </w:t>
      </w:r>
      <w:proofErr w:type="spellStart"/>
      <w:r w:rsidRPr="00A813FE">
        <w:rPr>
          <w:rFonts w:ascii="Gentium" w:hAnsi="Gentium"/>
          <w:i/>
          <w:iCs/>
          <w:sz w:val="28"/>
          <w:szCs w:val="28"/>
        </w:rPr>
        <w:t>pow'r</w:t>
      </w:r>
      <w:proofErr w:type="spellEnd"/>
      <w:r w:rsidRPr="00A813FE">
        <w:rPr>
          <w:rFonts w:ascii="Gentium" w:hAnsi="Gentium"/>
          <w:i/>
          <w:iCs/>
          <w:sz w:val="28"/>
          <w:szCs w:val="28"/>
        </w:rPr>
        <w:t xml:space="preserve"> to save</w:t>
      </w:r>
      <w:r w:rsidR="00E17546" w:rsidRPr="00A813FE">
        <w:rPr>
          <w:rFonts w:ascii="Gentium" w:hAnsi="Gentium"/>
          <w:i/>
          <w:iCs/>
          <w:sz w:val="28"/>
          <w:szCs w:val="28"/>
        </w:rPr>
        <w:t xml:space="preserve"> </w:t>
      </w:r>
      <w:r w:rsidRPr="00A813FE">
        <w:rPr>
          <w:rFonts w:ascii="Gentium" w:hAnsi="Gentium"/>
          <w:i/>
          <w:iCs/>
          <w:sz w:val="28"/>
          <w:szCs w:val="28"/>
        </w:rPr>
        <w:t>from guilt and darkness and the grave:</w:t>
      </w:r>
    </w:p>
    <w:p w14:paraId="15B7BFB4" w14:textId="3EC02BE6" w:rsidR="00804865" w:rsidRPr="00A813FE" w:rsidRDefault="00804865" w:rsidP="00A813FE">
      <w:pPr>
        <w:ind w:left="851"/>
        <w:rPr>
          <w:rFonts w:ascii="Gentium" w:hAnsi="Gentium"/>
          <w:i/>
          <w:iCs/>
          <w:sz w:val="28"/>
          <w:szCs w:val="28"/>
        </w:rPr>
      </w:pPr>
      <w:r w:rsidRPr="00A813FE">
        <w:rPr>
          <w:rFonts w:ascii="Gentium" w:hAnsi="Gentium"/>
          <w:i/>
          <w:iCs/>
          <w:sz w:val="28"/>
          <w:szCs w:val="28"/>
        </w:rPr>
        <w:t>wonders of grace to God belong;</w:t>
      </w:r>
      <w:r w:rsidR="00E17546" w:rsidRPr="00A813FE">
        <w:rPr>
          <w:rFonts w:ascii="Gentium" w:hAnsi="Gentium"/>
          <w:i/>
          <w:iCs/>
          <w:sz w:val="28"/>
          <w:szCs w:val="28"/>
        </w:rPr>
        <w:t xml:space="preserve"> </w:t>
      </w:r>
      <w:r w:rsidRPr="00A813FE">
        <w:rPr>
          <w:rFonts w:ascii="Gentium" w:hAnsi="Gentium"/>
          <w:i/>
          <w:iCs/>
          <w:sz w:val="28"/>
          <w:szCs w:val="28"/>
        </w:rPr>
        <w:t>repeat his mercies in your song.</w:t>
      </w:r>
    </w:p>
    <w:p w14:paraId="5E0B9DDA" w14:textId="77777777" w:rsidR="00804865" w:rsidRPr="00A813FE" w:rsidRDefault="00804865">
      <w:pPr>
        <w:ind w:left="851"/>
        <w:rPr>
          <w:rFonts w:ascii="Gentium" w:hAnsi="Gentium"/>
          <w:i/>
          <w:iCs/>
          <w:sz w:val="28"/>
          <w:szCs w:val="28"/>
        </w:rPr>
      </w:pPr>
    </w:p>
    <w:p w14:paraId="13F71759" w14:textId="39C55D68" w:rsidR="00804865" w:rsidRPr="00A813FE" w:rsidRDefault="00804865" w:rsidP="00A813FE">
      <w:pPr>
        <w:ind w:left="851"/>
        <w:rPr>
          <w:rFonts w:ascii="Gentium" w:hAnsi="Gentium"/>
          <w:i/>
          <w:iCs/>
          <w:sz w:val="28"/>
          <w:szCs w:val="28"/>
        </w:rPr>
      </w:pPr>
      <w:r w:rsidRPr="00A813FE">
        <w:rPr>
          <w:rFonts w:ascii="Gentium" w:hAnsi="Gentium"/>
          <w:i/>
          <w:iCs/>
          <w:sz w:val="28"/>
          <w:szCs w:val="28"/>
        </w:rPr>
        <w:t>6 Through this vain world he guides our feet,</w:t>
      </w:r>
      <w:r w:rsidR="00E17546" w:rsidRPr="00A813FE">
        <w:rPr>
          <w:rFonts w:ascii="Gentium" w:hAnsi="Gentium"/>
          <w:i/>
          <w:iCs/>
          <w:sz w:val="28"/>
          <w:szCs w:val="28"/>
        </w:rPr>
        <w:t xml:space="preserve"> </w:t>
      </w:r>
      <w:r w:rsidRPr="00A813FE">
        <w:rPr>
          <w:rFonts w:ascii="Gentium" w:hAnsi="Gentium"/>
          <w:i/>
          <w:iCs/>
          <w:sz w:val="28"/>
          <w:szCs w:val="28"/>
        </w:rPr>
        <w:t xml:space="preserve">and leads us to his </w:t>
      </w:r>
      <w:proofErr w:type="spellStart"/>
      <w:r w:rsidRPr="00A813FE">
        <w:rPr>
          <w:rFonts w:ascii="Gentium" w:hAnsi="Gentium"/>
          <w:i/>
          <w:iCs/>
          <w:sz w:val="28"/>
          <w:szCs w:val="28"/>
        </w:rPr>
        <w:t>heav'nly</w:t>
      </w:r>
      <w:proofErr w:type="spellEnd"/>
      <w:r w:rsidRPr="00A813FE">
        <w:rPr>
          <w:rFonts w:ascii="Gentium" w:hAnsi="Gentium"/>
          <w:i/>
          <w:iCs/>
          <w:sz w:val="28"/>
          <w:szCs w:val="28"/>
        </w:rPr>
        <w:t xml:space="preserve"> seat:</w:t>
      </w:r>
    </w:p>
    <w:p w14:paraId="6B095B0C" w14:textId="21EDF94C" w:rsidR="00804865" w:rsidRPr="00A813FE" w:rsidRDefault="00804865" w:rsidP="00A813FE">
      <w:pPr>
        <w:ind w:left="851"/>
        <w:rPr>
          <w:rFonts w:ascii="Gentium" w:hAnsi="Gentium"/>
          <w:i/>
          <w:iCs/>
          <w:sz w:val="28"/>
          <w:szCs w:val="28"/>
        </w:rPr>
      </w:pPr>
      <w:r w:rsidRPr="00A813FE">
        <w:rPr>
          <w:rFonts w:ascii="Gentium" w:hAnsi="Gentium"/>
          <w:i/>
          <w:iCs/>
          <w:sz w:val="28"/>
          <w:szCs w:val="28"/>
        </w:rPr>
        <w:t xml:space="preserve">his mercies ever shall </w:t>
      </w:r>
      <w:proofErr w:type="gramStart"/>
      <w:r w:rsidRPr="00A813FE">
        <w:rPr>
          <w:rFonts w:ascii="Gentium" w:hAnsi="Gentium"/>
          <w:i/>
          <w:iCs/>
          <w:sz w:val="28"/>
          <w:szCs w:val="28"/>
        </w:rPr>
        <w:t>endure,</w:t>
      </w:r>
      <w:r w:rsidR="00E17546" w:rsidRPr="00A813FE">
        <w:rPr>
          <w:rFonts w:ascii="Gentium" w:hAnsi="Gentium"/>
          <w:i/>
          <w:iCs/>
          <w:sz w:val="28"/>
          <w:szCs w:val="28"/>
        </w:rPr>
        <w:t xml:space="preserve"> </w:t>
      </w:r>
      <w:r w:rsidRPr="00A813FE">
        <w:rPr>
          <w:rFonts w:ascii="Gentium" w:hAnsi="Gentium"/>
          <w:i/>
          <w:iCs/>
          <w:sz w:val="28"/>
          <w:szCs w:val="28"/>
        </w:rPr>
        <w:t>when</w:t>
      </w:r>
      <w:proofErr w:type="gramEnd"/>
      <w:r w:rsidRPr="00A813FE">
        <w:rPr>
          <w:rFonts w:ascii="Gentium" w:hAnsi="Gentium"/>
          <w:i/>
          <w:iCs/>
          <w:sz w:val="28"/>
          <w:szCs w:val="28"/>
        </w:rPr>
        <w:t xml:space="preserve"> this vain world shall be no more.</w:t>
      </w:r>
    </w:p>
    <w:p w14:paraId="15D7EA8F" w14:textId="77777777" w:rsidR="004C3D2B" w:rsidRDefault="004C3D2B">
      <w:pPr>
        <w:pStyle w:val="NoSpacing"/>
        <w:rPr>
          <w:rFonts w:ascii="Gentium" w:hAnsi="Gentium"/>
          <w:sz w:val="28"/>
          <w:szCs w:val="28"/>
        </w:rPr>
      </w:pPr>
    </w:p>
    <w:p w14:paraId="60F2980A" w14:textId="77777777" w:rsidR="00D60753" w:rsidRDefault="006416C5" w:rsidP="00901414">
      <w:pPr>
        <w:pStyle w:val="NoSpacing"/>
        <w:rPr>
          <w:rFonts w:ascii="Gentium" w:hAnsi="Gentium"/>
          <w:sz w:val="28"/>
          <w:szCs w:val="28"/>
        </w:rPr>
      </w:pPr>
      <w:r>
        <w:rPr>
          <w:rFonts w:ascii="Gentium" w:hAnsi="Gentium"/>
          <w:sz w:val="28"/>
          <w:szCs w:val="28"/>
        </w:rPr>
        <w:t xml:space="preserve">And we need these </w:t>
      </w:r>
      <w:r w:rsidR="00E17546">
        <w:rPr>
          <w:rFonts w:ascii="Gentium" w:hAnsi="Gentium"/>
          <w:sz w:val="28"/>
          <w:szCs w:val="28"/>
        </w:rPr>
        <w:t xml:space="preserve">sorts of </w:t>
      </w:r>
      <w:r>
        <w:rPr>
          <w:rFonts w:ascii="Gentium" w:hAnsi="Gentium"/>
          <w:sz w:val="28"/>
          <w:szCs w:val="28"/>
        </w:rPr>
        <w:t>songs</w:t>
      </w:r>
      <w:r w:rsidR="00E17546">
        <w:rPr>
          <w:rFonts w:ascii="Gentium" w:hAnsi="Gentium"/>
          <w:sz w:val="28"/>
          <w:szCs w:val="28"/>
        </w:rPr>
        <w:t>, be they old or new,</w:t>
      </w:r>
      <w:r>
        <w:rPr>
          <w:rFonts w:ascii="Gentium" w:hAnsi="Gentium"/>
          <w:sz w:val="28"/>
          <w:szCs w:val="28"/>
        </w:rPr>
        <w:t xml:space="preserve"> so that when we go out of here to the hardships and troubles and temptations and guilt, our hearts are full of the power of God.  </w:t>
      </w:r>
    </w:p>
    <w:p w14:paraId="3275F289" w14:textId="77777777" w:rsidR="00D60753" w:rsidRDefault="00D60753" w:rsidP="00901414">
      <w:pPr>
        <w:pStyle w:val="NoSpacing"/>
        <w:rPr>
          <w:rFonts w:ascii="Gentium" w:hAnsi="Gentium"/>
          <w:sz w:val="28"/>
          <w:szCs w:val="28"/>
        </w:rPr>
      </w:pPr>
    </w:p>
    <w:p w14:paraId="29F0CD6F" w14:textId="2E453DB7" w:rsidR="00F10D23" w:rsidRPr="00A813FE" w:rsidRDefault="00D60753" w:rsidP="00A813FE">
      <w:pPr>
        <w:pStyle w:val="NoSpacing"/>
        <w:rPr>
          <w:rFonts w:ascii="Gentium" w:hAnsi="Gentium"/>
          <w:sz w:val="28"/>
          <w:szCs w:val="28"/>
        </w:rPr>
      </w:pPr>
      <w:r>
        <w:rPr>
          <w:rFonts w:ascii="Gentium" w:hAnsi="Gentium"/>
          <w:sz w:val="28"/>
          <w:szCs w:val="28"/>
        </w:rPr>
        <w:t xml:space="preserve">The resident of the New England town who explained why the town quickly became a ruin said, </w:t>
      </w:r>
      <w:r w:rsidR="00D56B6E" w:rsidRPr="005049E2">
        <w:rPr>
          <w:rFonts w:ascii="Gentium" w:hAnsi="Gentium"/>
          <w:sz w:val="28"/>
          <w:szCs w:val="28"/>
        </w:rPr>
        <w:t>“Where there is no faith in the future, there is no work in the present.”</w:t>
      </w:r>
      <w:r w:rsidR="00D56B6E">
        <w:rPr>
          <w:rFonts w:ascii="Gentium" w:hAnsi="Gentium"/>
          <w:sz w:val="28"/>
          <w:szCs w:val="28"/>
        </w:rPr>
        <w:t xml:space="preserve">  </w:t>
      </w:r>
      <w:r w:rsidR="00AD2609">
        <w:rPr>
          <w:rFonts w:ascii="Gentium" w:hAnsi="Gentium"/>
          <w:sz w:val="28"/>
          <w:szCs w:val="28"/>
        </w:rPr>
        <w:t xml:space="preserve">Well, the reason why we have a solid hope for the future is God’s power!  As our Almighty God and loving Father, He is able and willing to preserve us in faith and to bring us to heaven.  </w:t>
      </w:r>
      <w:r w:rsidR="003F6C5D">
        <w:rPr>
          <w:rFonts w:ascii="Gentium" w:hAnsi="Gentium"/>
          <w:sz w:val="28"/>
          <w:szCs w:val="28"/>
        </w:rPr>
        <w:t xml:space="preserve">And that is the message of the first stanza of this salvation song.  </w:t>
      </w:r>
      <w:r w:rsidR="007958D6">
        <w:rPr>
          <w:rFonts w:ascii="Gentium" w:hAnsi="Gentium"/>
          <w:sz w:val="28"/>
          <w:szCs w:val="28"/>
        </w:rPr>
        <w:t xml:space="preserve">Hallelujah!  </w:t>
      </w:r>
      <w:r w:rsidR="003F6C5D">
        <w:rPr>
          <w:rFonts w:ascii="Gentium" w:hAnsi="Gentium"/>
          <w:sz w:val="28"/>
          <w:szCs w:val="28"/>
        </w:rPr>
        <w:t xml:space="preserve">Amen.  </w:t>
      </w:r>
    </w:p>
    <w:p w14:paraId="2E2A326B" w14:textId="0656CD6C" w:rsidR="003D032A" w:rsidRPr="00A813FE" w:rsidRDefault="003D032A" w:rsidP="00A813FE"/>
    <w:p w14:paraId="675105E8" w14:textId="77777777" w:rsidR="002B6076" w:rsidRPr="00A813FE" w:rsidRDefault="002B6076" w:rsidP="00A813FE">
      <w:pPr>
        <w:pStyle w:val="NoSpacing"/>
      </w:pPr>
    </w:p>
    <w:p w14:paraId="2A5C8766" w14:textId="77777777" w:rsidR="00633167" w:rsidRPr="00F10D23" w:rsidRDefault="00633167" w:rsidP="00A813FE">
      <w:pPr>
        <w:rPr>
          <w:rFonts w:ascii="Gentium" w:hAnsi="Gentium"/>
          <w:sz w:val="28"/>
          <w:szCs w:val="28"/>
        </w:rPr>
      </w:pPr>
    </w:p>
    <w:sectPr w:rsidR="00633167" w:rsidRPr="00F10D23" w:rsidSect="003911B9">
      <w:headerReference w:type="even" r:id="rId7"/>
      <w:headerReference w:type="default" r:id="rId8"/>
      <w:pgSz w:w="12240" w:h="15840"/>
      <w:pgMar w:top="720" w:right="720"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0E59" w14:textId="77777777" w:rsidR="0020630F" w:rsidRDefault="0020630F">
      <w:r>
        <w:separator/>
      </w:r>
    </w:p>
  </w:endnote>
  <w:endnote w:type="continuationSeparator" w:id="0">
    <w:p w14:paraId="11ADE025" w14:textId="77777777" w:rsidR="0020630F" w:rsidRDefault="0020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A631" w14:textId="77777777" w:rsidR="0020630F" w:rsidRDefault="0020630F">
      <w:r>
        <w:separator/>
      </w:r>
    </w:p>
  </w:footnote>
  <w:footnote w:type="continuationSeparator" w:id="0">
    <w:p w14:paraId="10AE844D" w14:textId="77777777" w:rsidR="0020630F" w:rsidRDefault="0020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32BD" w14:textId="77777777" w:rsidR="000E3E6F" w:rsidRDefault="000E3E6F"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841BF" w14:textId="77777777" w:rsidR="000E3E6F" w:rsidRDefault="000E3E6F"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63AA" w14:textId="77777777" w:rsidR="000E3E6F" w:rsidRDefault="000E3E6F"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06B">
      <w:rPr>
        <w:rStyle w:val="PageNumber"/>
        <w:noProof/>
      </w:rPr>
      <w:t>8</w:t>
    </w:r>
    <w:r>
      <w:rPr>
        <w:rStyle w:val="PageNumber"/>
      </w:rPr>
      <w:fldChar w:fldCharType="end"/>
    </w:r>
  </w:p>
  <w:p w14:paraId="484823EF" w14:textId="5FD6B806" w:rsidR="000E3E6F" w:rsidRPr="002B6076" w:rsidRDefault="000E3E6F" w:rsidP="002B6076">
    <w:pPr>
      <w:pStyle w:val="Header"/>
      <w:pBdr>
        <w:bottom w:val="single" w:sz="4" w:space="1" w:color="auto"/>
      </w:pBdr>
      <w:ind w:right="360"/>
      <w:jc w:val="center"/>
      <w:rPr>
        <w:rFonts w:ascii="Gentium" w:hAnsi="Gentium"/>
        <w:color w:val="808080"/>
        <w:sz w:val="20"/>
        <w:szCs w:val="20"/>
      </w:rPr>
    </w:pPr>
    <w:r w:rsidRPr="002B6076">
      <w:rPr>
        <w:rFonts w:ascii="Gentium" w:hAnsi="Gentium"/>
        <w:color w:val="808080"/>
        <w:sz w:val="20"/>
        <w:szCs w:val="20"/>
      </w:rPr>
      <w:t>“</w:t>
    </w:r>
    <w:r>
      <w:rPr>
        <w:rFonts w:ascii="Gentium" w:hAnsi="Gentium"/>
        <w:color w:val="808080"/>
        <w:sz w:val="20"/>
        <w:szCs w:val="20"/>
      </w:rPr>
      <w:t xml:space="preserve">Salvation Song – </w:t>
    </w:r>
    <w:r w:rsidR="0010229B">
      <w:rPr>
        <w:rFonts w:ascii="Gentium" w:hAnsi="Gentium"/>
        <w:color w:val="808080"/>
        <w:sz w:val="20"/>
        <w:szCs w:val="20"/>
      </w:rPr>
      <w:t>First Stanza</w:t>
    </w:r>
    <w:r w:rsidRPr="002B6076">
      <w:rPr>
        <w:rFonts w:ascii="Gentium" w:hAnsi="Gentium"/>
        <w:color w:val="808080"/>
        <w:sz w:val="20"/>
        <w:szCs w:val="20"/>
      </w:rPr>
      <w:t xml:space="preserve">.” </w:t>
    </w:r>
    <w:r w:rsidR="0010229B">
      <w:rPr>
        <w:rFonts w:ascii="Gentium" w:hAnsi="Gentium"/>
        <w:color w:val="808080"/>
        <w:sz w:val="20"/>
        <w:szCs w:val="20"/>
      </w:rPr>
      <w:t xml:space="preserve">   Text: </w:t>
    </w:r>
    <w:r w:rsidRPr="002B6076">
      <w:rPr>
        <w:rFonts w:ascii="Gentium" w:hAnsi="Gentium"/>
        <w:color w:val="808080"/>
        <w:sz w:val="20"/>
        <w:szCs w:val="20"/>
      </w:rPr>
      <w:t xml:space="preserve">1 Peter 1:3-5.  </w:t>
    </w:r>
    <w:r w:rsidR="00B36407">
      <w:rPr>
        <w:rFonts w:ascii="Gentium" w:hAnsi="Gentium"/>
        <w:color w:val="808080"/>
        <w:sz w:val="20"/>
        <w:szCs w:val="20"/>
      </w:rPr>
      <w:t xml:space="preserve">  </w:t>
    </w:r>
    <w:r w:rsidRPr="002B6076">
      <w:rPr>
        <w:rFonts w:ascii="Gentium" w:hAnsi="Gentium"/>
        <w:color w:val="808080"/>
        <w:sz w:val="20"/>
        <w:szCs w:val="20"/>
      </w:rPr>
      <w:t xml:space="preserve">OT – </w:t>
    </w:r>
    <w:bookmarkStart w:id="1" w:name="_Hlk75445479"/>
    <w:r w:rsidR="004A3ACD">
      <w:rPr>
        <w:rFonts w:ascii="Gentium" w:hAnsi="Gentium"/>
        <w:color w:val="808080"/>
        <w:sz w:val="20"/>
        <w:szCs w:val="20"/>
      </w:rPr>
      <w:t>Genesis 12:</w:t>
    </w:r>
    <w:r w:rsidR="0008226C">
      <w:rPr>
        <w:rFonts w:ascii="Gentium" w:hAnsi="Gentium"/>
        <w:color w:val="808080"/>
        <w:sz w:val="20"/>
        <w:szCs w:val="20"/>
      </w:rPr>
      <w:t>5</w:t>
    </w:r>
    <w:r w:rsidR="004A3ACD">
      <w:rPr>
        <w:rFonts w:ascii="Gentium" w:hAnsi="Gentium"/>
        <w:color w:val="808080"/>
        <w:sz w:val="20"/>
        <w:szCs w:val="20"/>
      </w:rPr>
      <w:t xml:space="preserve">-7; </w:t>
    </w:r>
    <w:r w:rsidR="0008226C">
      <w:rPr>
        <w:rFonts w:ascii="Gentium" w:hAnsi="Gentium"/>
        <w:color w:val="808080"/>
        <w:sz w:val="20"/>
        <w:szCs w:val="20"/>
      </w:rPr>
      <w:t>Joshua 11:23</w:t>
    </w:r>
    <w:r w:rsidR="00F50C94">
      <w:rPr>
        <w:rFonts w:ascii="Gentium" w:hAnsi="Gentium"/>
        <w:color w:val="808080"/>
        <w:sz w:val="20"/>
        <w:szCs w:val="20"/>
      </w:rPr>
      <w:t xml:space="preserve">; </w:t>
    </w:r>
    <w:r w:rsidR="0008226C">
      <w:rPr>
        <w:rFonts w:ascii="Gentium" w:hAnsi="Gentium"/>
        <w:color w:val="808080"/>
        <w:sz w:val="20"/>
        <w:szCs w:val="20"/>
      </w:rPr>
      <w:t>Lament. 5:1-5; Hebrews. 11:8-16</w:t>
    </w:r>
    <w:r w:rsidR="004A3ACD">
      <w:rPr>
        <w:rFonts w:ascii="Gentium" w:hAnsi="Gentium"/>
        <w:color w:val="808080"/>
        <w:sz w:val="20"/>
        <w:szCs w:val="20"/>
      </w:rPr>
      <w:t xml:space="preserve"> </w:t>
    </w:r>
    <w:bookmarkEnd w:id="1"/>
  </w:p>
  <w:p w14:paraId="54E3A46B" w14:textId="77777777" w:rsidR="000E3E6F" w:rsidRDefault="000E3E6F" w:rsidP="004757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C5F06"/>
    <w:multiLevelType w:val="multilevel"/>
    <w:tmpl w:val="ED4E5AE6"/>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sz w:val="26"/>
        <w:szCs w:val="26"/>
      </w:rPr>
    </w:lvl>
    <w:lvl w:ilvl="2">
      <w:start w:val="1"/>
      <w:numFmt w:val="decimal"/>
      <w:lvlText w:val="%3."/>
      <w:lvlJc w:val="left"/>
      <w:pPr>
        <w:tabs>
          <w:tab w:val="num" w:pos="340"/>
        </w:tabs>
        <w:ind w:left="340" w:hanging="340"/>
      </w:pPr>
      <w:rPr>
        <w:rFonts w:hint="default"/>
        <w:sz w:val="28"/>
        <w:szCs w:val="28"/>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73A5DE2"/>
    <w:multiLevelType w:val="hybridMultilevel"/>
    <w:tmpl w:val="82601C6A"/>
    <w:lvl w:ilvl="0" w:tplc="F1A610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4757F1"/>
    <w:rsid w:val="00007508"/>
    <w:rsid w:val="00014FBC"/>
    <w:rsid w:val="00020052"/>
    <w:rsid w:val="000308F5"/>
    <w:rsid w:val="00033EDA"/>
    <w:rsid w:val="00040B41"/>
    <w:rsid w:val="0004669B"/>
    <w:rsid w:val="0005148D"/>
    <w:rsid w:val="00053A63"/>
    <w:rsid w:val="0005415B"/>
    <w:rsid w:val="000615D3"/>
    <w:rsid w:val="00070C1E"/>
    <w:rsid w:val="0008226C"/>
    <w:rsid w:val="00082F23"/>
    <w:rsid w:val="00087003"/>
    <w:rsid w:val="00091C72"/>
    <w:rsid w:val="00096F88"/>
    <w:rsid w:val="000A1AC5"/>
    <w:rsid w:val="000A1B0D"/>
    <w:rsid w:val="000A4AE2"/>
    <w:rsid w:val="000D1E18"/>
    <w:rsid w:val="000E3E6F"/>
    <w:rsid w:val="0010229B"/>
    <w:rsid w:val="0011397C"/>
    <w:rsid w:val="00113DEB"/>
    <w:rsid w:val="001142DD"/>
    <w:rsid w:val="00114850"/>
    <w:rsid w:val="00127CAD"/>
    <w:rsid w:val="00136A00"/>
    <w:rsid w:val="00142314"/>
    <w:rsid w:val="00153BB5"/>
    <w:rsid w:val="00160CBD"/>
    <w:rsid w:val="00166C43"/>
    <w:rsid w:val="00182AF7"/>
    <w:rsid w:val="0018329A"/>
    <w:rsid w:val="001B1DE5"/>
    <w:rsid w:val="001B5059"/>
    <w:rsid w:val="001B63F9"/>
    <w:rsid w:val="001D34F5"/>
    <w:rsid w:val="001D3831"/>
    <w:rsid w:val="001D6435"/>
    <w:rsid w:val="001D73DA"/>
    <w:rsid w:val="001E150D"/>
    <w:rsid w:val="001E423E"/>
    <w:rsid w:val="001F3B11"/>
    <w:rsid w:val="001F4914"/>
    <w:rsid w:val="002022DD"/>
    <w:rsid w:val="00204FDE"/>
    <w:rsid w:val="0020630F"/>
    <w:rsid w:val="00207011"/>
    <w:rsid w:val="00220CBF"/>
    <w:rsid w:val="00246E36"/>
    <w:rsid w:val="0025475D"/>
    <w:rsid w:val="0026206F"/>
    <w:rsid w:val="002725C1"/>
    <w:rsid w:val="00281E8D"/>
    <w:rsid w:val="00291DE4"/>
    <w:rsid w:val="002A0B09"/>
    <w:rsid w:val="002B2736"/>
    <w:rsid w:val="002B6076"/>
    <w:rsid w:val="002C6FC4"/>
    <w:rsid w:val="002E0E79"/>
    <w:rsid w:val="002E63EA"/>
    <w:rsid w:val="002F5581"/>
    <w:rsid w:val="002F5E0C"/>
    <w:rsid w:val="00306163"/>
    <w:rsid w:val="00362386"/>
    <w:rsid w:val="0038638C"/>
    <w:rsid w:val="003911B9"/>
    <w:rsid w:val="003976BC"/>
    <w:rsid w:val="003977B3"/>
    <w:rsid w:val="003B0347"/>
    <w:rsid w:val="003B0F02"/>
    <w:rsid w:val="003C2650"/>
    <w:rsid w:val="003D032A"/>
    <w:rsid w:val="003D4CB5"/>
    <w:rsid w:val="003D5C0E"/>
    <w:rsid w:val="003E0B62"/>
    <w:rsid w:val="003F6C5D"/>
    <w:rsid w:val="00412B9E"/>
    <w:rsid w:val="004322C2"/>
    <w:rsid w:val="00443874"/>
    <w:rsid w:val="0044782C"/>
    <w:rsid w:val="00450A42"/>
    <w:rsid w:val="00471445"/>
    <w:rsid w:val="004757F1"/>
    <w:rsid w:val="00476B13"/>
    <w:rsid w:val="00495925"/>
    <w:rsid w:val="004A3ACD"/>
    <w:rsid w:val="004C180A"/>
    <w:rsid w:val="004C3D2B"/>
    <w:rsid w:val="004C43D4"/>
    <w:rsid w:val="004E2E6C"/>
    <w:rsid w:val="004E52A0"/>
    <w:rsid w:val="004F3918"/>
    <w:rsid w:val="00503BDD"/>
    <w:rsid w:val="005049E2"/>
    <w:rsid w:val="00552689"/>
    <w:rsid w:val="00573381"/>
    <w:rsid w:val="005779D7"/>
    <w:rsid w:val="00585249"/>
    <w:rsid w:val="005B174F"/>
    <w:rsid w:val="005B42C9"/>
    <w:rsid w:val="005C06FB"/>
    <w:rsid w:val="005C176D"/>
    <w:rsid w:val="005C5C5A"/>
    <w:rsid w:val="005D6493"/>
    <w:rsid w:val="005E197F"/>
    <w:rsid w:val="005E7776"/>
    <w:rsid w:val="005F0B44"/>
    <w:rsid w:val="00622552"/>
    <w:rsid w:val="00633167"/>
    <w:rsid w:val="006402A9"/>
    <w:rsid w:val="006416C5"/>
    <w:rsid w:val="00651A8E"/>
    <w:rsid w:val="006543E4"/>
    <w:rsid w:val="0066283F"/>
    <w:rsid w:val="00673A68"/>
    <w:rsid w:val="00692406"/>
    <w:rsid w:val="006A23DE"/>
    <w:rsid w:val="006C200E"/>
    <w:rsid w:val="006D1633"/>
    <w:rsid w:val="006F2117"/>
    <w:rsid w:val="00725B57"/>
    <w:rsid w:val="00725F79"/>
    <w:rsid w:val="00726033"/>
    <w:rsid w:val="00726E61"/>
    <w:rsid w:val="007426F9"/>
    <w:rsid w:val="00744AB2"/>
    <w:rsid w:val="007714A7"/>
    <w:rsid w:val="00772BE6"/>
    <w:rsid w:val="0078545B"/>
    <w:rsid w:val="007958D6"/>
    <w:rsid w:val="007A05B4"/>
    <w:rsid w:val="007D15CD"/>
    <w:rsid w:val="007F28E0"/>
    <w:rsid w:val="00804865"/>
    <w:rsid w:val="0080489A"/>
    <w:rsid w:val="00811368"/>
    <w:rsid w:val="008271B6"/>
    <w:rsid w:val="00843B92"/>
    <w:rsid w:val="00850B59"/>
    <w:rsid w:val="00860111"/>
    <w:rsid w:val="00864354"/>
    <w:rsid w:val="00894E0B"/>
    <w:rsid w:val="008A2701"/>
    <w:rsid w:val="008E3B52"/>
    <w:rsid w:val="008E46F1"/>
    <w:rsid w:val="008F0682"/>
    <w:rsid w:val="008F306B"/>
    <w:rsid w:val="00901414"/>
    <w:rsid w:val="00910E35"/>
    <w:rsid w:val="00912C10"/>
    <w:rsid w:val="009176BF"/>
    <w:rsid w:val="00925C4A"/>
    <w:rsid w:val="00941608"/>
    <w:rsid w:val="009428BA"/>
    <w:rsid w:val="009561B7"/>
    <w:rsid w:val="00956AA2"/>
    <w:rsid w:val="00956C80"/>
    <w:rsid w:val="0095771F"/>
    <w:rsid w:val="009709E0"/>
    <w:rsid w:val="00971C6B"/>
    <w:rsid w:val="0097362A"/>
    <w:rsid w:val="0097453F"/>
    <w:rsid w:val="00982F03"/>
    <w:rsid w:val="00983E89"/>
    <w:rsid w:val="009A3C34"/>
    <w:rsid w:val="009A49A2"/>
    <w:rsid w:val="009C4A3F"/>
    <w:rsid w:val="009C6267"/>
    <w:rsid w:val="009D03AA"/>
    <w:rsid w:val="009D4D10"/>
    <w:rsid w:val="00A043BC"/>
    <w:rsid w:val="00A05383"/>
    <w:rsid w:val="00A054C9"/>
    <w:rsid w:val="00A06E5A"/>
    <w:rsid w:val="00A101AA"/>
    <w:rsid w:val="00A1230E"/>
    <w:rsid w:val="00A1329A"/>
    <w:rsid w:val="00A24E3C"/>
    <w:rsid w:val="00A25758"/>
    <w:rsid w:val="00A25E0D"/>
    <w:rsid w:val="00A2600E"/>
    <w:rsid w:val="00A37F55"/>
    <w:rsid w:val="00A53AAF"/>
    <w:rsid w:val="00A60FCC"/>
    <w:rsid w:val="00A65CBA"/>
    <w:rsid w:val="00A813FE"/>
    <w:rsid w:val="00A86E77"/>
    <w:rsid w:val="00A96E1D"/>
    <w:rsid w:val="00A974CD"/>
    <w:rsid w:val="00AA168C"/>
    <w:rsid w:val="00AB0235"/>
    <w:rsid w:val="00AB38C4"/>
    <w:rsid w:val="00AC14A8"/>
    <w:rsid w:val="00AC684B"/>
    <w:rsid w:val="00AD2609"/>
    <w:rsid w:val="00AD602F"/>
    <w:rsid w:val="00AF481A"/>
    <w:rsid w:val="00B07DBD"/>
    <w:rsid w:val="00B31BE9"/>
    <w:rsid w:val="00B36407"/>
    <w:rsid w:val="00B43B54"/>
    <w:rsid w:val="00B43BEE"/>
    <w:rsid w:val="00B47658"/>
    <w:rsid w:val="00B4786B"/>
    <w:rsid w:val="00B70522"/>
    <w:rsid w:val="00B95EAB"/>
    <w:rsid w:val="00BA77F0"/>
    <w:rsid w:val="00BD0BC8"/>
    <w:rsid w:val="00BF5FA8"/>
    <w:rsid w:val="00C2104E"/>
    <w:rsid w:val="00C50917"/>
    <w:rsid w:val="00C54876"/>
    <w:rsid w:val="00C72A04"/>
    <w:rsid w:val="00C91457"/>
    <w:rsid w:val="00C925E3"/>
    <w:rsid w:val="00C92EBF"/>
    <w:rsid w:val="00C94E18"/>
    <w:rsid w:val="00CB4EEE"/>
    <w:rsid w:val="00CD3EAD"/>
    <w:rsid w:val="00CE6770"/>
    <w:rsid w:val="00D12985"/>
    <w:rsid w:val="00D2739C"/>
    <w:rsid w:val="00D34A3E"/>
    <w:rsid w:val="00D407DF"/>
    <w:rsid w:val="00D4507A"/>
    <w:rsid w:val="00D5341D"/>
    <w:rsid w:val="00D56B6E"/>
    <w:rsid w:val="00D60753"/>
    <w:rsid w:val="00D801FC"/>
    <w:rsid w:val="00D862DB"/>
    <w:rsid w:val="00DA4085"/>
    <w:rsid w:val="00DC231E"/>
    <w:rsid w:val="00DC2FB6"/>
    <w:rsid w:val="00DD621C"/>
    <w:rsid w:val="00DE20A4"/>
    <w:rsid w:val="00E17546"/>
    <w:rsid w:val="00E24714"/>
    <w:rsid w:val="00E31050"/>
    <w:rsid w:val="00E5017E"/>
    <w:rsid w:val="00E51164"/>
    <w:rsid w:val="00E555F6"/>
    <w:rsid w:val="00E6018B"/>
    <w:rsid w:val="00E7642A"/>
    <w:rsid w:val="00E818D6"/>
    <w:rsid w:val="00E8338B"/>
    <w:rsid w:val="00EA1C8D"/>
    <w:rsid w:val="00EA24C5"/>
    <w:rsid w:val="00EA2DD1"/>
    <w:rsid w:val="00EB321C"/>
    <w:rsid w:val="00EC6ECA"/>
    <w:rsid w:val="00EE10F4"/>
    <w:rsid w:val="00F10876"/>
    <w:rsid w:val="00F10D23"/>
    <w:rsid w:val="00F12BC4"/>
    <w:rsid w:val="00F33510"/>
    <w:rsid w:val="00F50C94"/>
    <w:rsid w:val="00F706B2"/>
    <w:rsid w:val="00FA14AE"/>
    <w:rsid w:val="00FB4B61"/>
    <w:rsid w:val="00FB503E"/>
    <w:rsid w:val="00FC56A5"/>
    <w:rsid w:val="00FD107C"/>
    <w:rsid w:val="00FD51A8"/>
    <w:rsid w:val="00FD77B8"/>
    <w:rsid w:val="00FE13CD"/>
    <w:rsid w:val="00FF5B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1680"/>
  <w15:docId w15:val="{89EA1508-432C-4C4A-88E8-064A73EF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E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2B6076"/>
    <w:pPr>
      <w:tabs>
        <w:tab w:val="center" w:pos="4320"/>
        <w:tab w:val="right" w:pos="8640"/>
      </w:tabs>
    </w:pPr>
  </w:style>
  <w:style w:type="paragraph" w:styleId="BalloonText">
    <w:name w:val="Balloon Text"/>
    <w:basedOn w:val="Normal"/>
    <w:semiHidden/>
    <w:rsid w:val="00D4507A"/>
    <w:rPr>
      <w:rFonts w:ascii="Tahoma" w:hAnsi="Tahoma" w:cs="Tahoma"/>
      <w:sz w:val="16"/>
      <w:szCs w:val="16"/>
    </w:rPr>
  </w:style>
  <w:style w:type="paragraph" w:styleId="ListParagraph">
    <w:name w:val="List Paragraph"/>
    <w:basedOn w:val="Normal"/>
    <w:uiPriority w:val="34"/>
    <w:qFormat/>
    <w:rsid w:val="00DC2FB6"/>
    <w:pPr>
      <w:ind w:left="720"/>
      <w:contextualSpacing/>
    </w:pPr>
  </w:style>
  <w:style w:type="paragraph" w:styleId="NoSpacing">
    <w:name w:val="No Spacing"/>
    <w:uiPriority w:val="1"/>
    <w:qFormat/>
    <w:rsid w:val="00F10D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245">
      <w:bodyDiv w:val="1"/>
      <w:marLeft w:val="0"/>
      <w:marRight w:val="0"/>
      <w:marTop w:val="0"/>
      <w:marBottom w:val="0"/>
      <w:divBdr>
        <w:top w:val="none" w:sz="0" w:space="0" w:color="auto"/>
        <w:left w:val="none" w:sz="0" w:space="0" w:color="auto"/>
        <w:bottom w:val="none" w:sz="0" w:space="0" w:color="auto"/>
        <w:right w:val="none" w:sz="0" w:space="0" w:color="auto"/>
      </w:divBdr>
    </w:div>
    <w:div w:id="85733679">
      <w:bodyDiv w:val="1"/>
      <w:marLeft w:val="0"/>
      <w:marRight w:val="0"/>
      <w:marTop w:val="0"/>
      <w:marBottom w:val="0"/>
      <w:divBdr>
        <w:top w:val="none" w:sz="0" w:space="0" w:color="auto"/>
        <w:left w:val="none" w:sz="0" w:space="0" w:color="auto"/>
        <w:bottom w:val="none" w:sz="0" w:space="0" w:color="auto"/>
        <w:right w:val="none" w:sz="0" w:space="0" w:color="auto"/>
      </w:divBdr>
    </w:div>
    <w:div w:id="501049822">
      <w:bodyDiv w:val="1"/>
      <w:marLeft w:val="0"/>
      <w:marRight w:val="0"/>
      <w:marTop w:val="0"/>
      <w:marBottom w:val="0"/>
      <w:divBdr>
        <w:top w:val="none" w:sz="0" w:space="0" w:color="auto"/>
        <w:left w:val="none" w:sz="0" w:space="0" w:color="auto"/>
        <w:bottom w:val="none" w:sz="0" w:space="0" w:color="auto"/>
        <w:right w:val="none" w:sz="0" w:space="0" w:color="auto"/>
      </w:divBdr>
    </w:div>
    <w:div w:id="1122118387">
      <w:bodyDiv w:val="1"/>
      <w:marLeft w:val="0"/>
      <w:marRight w:val="0"/>
      <w:marTop w:val="0"/>
      <w:marBottom w:val="0"/>
      <w:divBdr>
        <w:top w:val="none" w:sz="0" w:space="0" w:color="auto"/>
        <w:left w:val="none" w:sz="0" w:space="0" w:color="auto"/>
        <w:bottom w:val="none" w:sz="0" w:space="0" w:color="auto"/>
        <w:right w:val="none" w:sz="0" w:space="0" w:color="auto"/>
      </w:divBdr>
    </w:div>
    <w:div w:id="1405645841">
      <w:bodyDiv w:val="1"/>
      <w:marLeft w:val="0"/>
      <w:marRight w:val="0"/>
      <w:marTop w:val="0"/>
      <w:marBottom w:val="0"/>
      <w:divBdr>
        <w:top w:val="none" w:sz="0" w:space="0" w:color="auto"/>
        <w:left w:val="none" w:sz="0" w:space="0" w:color="auto"/>
        <w:bottom w:val="none" w:sz="0" w:space="0" w:color="auto"/>
        <w:right w:val="none" w:sz="0" w:space="0" w:color="auto"/>
      </w:divBdr>
    </w:div>
    <w:div w:id="177262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4</cp:revision>
  <cp:lastPrinted>2007-07-28T05:26:00Z</cp:lastPrinted>
  <dcterms:created xsi:type="dcterms:W3CDTF">2021-06-25T02:54:00Z</dcterms:created>
  <dcterms:modified xsi:type="dcterms:W3CDTF">2021-06-25T03:14:00Z</dcterms:modified>
</cp:coreProperties>
</file>